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F1D68" w14:textId="6ED7F50D" w:rsidR="00790AC1" w:rsidRDefault="00790AC1" w:rsidP="00790AC1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0C9AA720" wp14:editId="56BC66D5">
            <wp:extent cx="2590800" cy="1295400"/>
            <wp:effectExtent l="0" t="0" r="0" b="0"/>
            <wp:docPr id="430042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D58F2" w14:textId="3DE81966" w:rsidR="00817E8D" w:rsidRPr="00817E8D" w:rsidRDefault="00817E8D" w:rsidP="00817E8D">
      <w:pPr>
        <w:pBdr>
          <w:between w:val="single" w:sz="4" w:space="1" w:color="auto"/>
        </w:pBdr>
        <w:jc w:val="center"/>
        <w:rPr>
          <w:color w:val="1F497D" w:themeColor="text2"/>
          <w:sz w:val="40"/>
          <w:szCs w:val="40"/>
        </w:rPr>
      </w:pPr>
      <w:r w:rsidRPr="00817E8D">
        <w:rPr>
          <w:color w:val="1F497D" w:themeColor="text2"/>
          <w:sz w:val="40"/>
          <w:szCs w:val="40"/>
        </w:rPr>
        <w:t>Top Performing Teams</w:t>
      </w:r>
    </w:p>
    <w:p w14:paraId="245AAFB8" w14:textId="7D1DA60E" w:rsidR="00817E8D" w:rsidRDefault="00817E8D" w:rsidP="00817E8D">
      <w:pPr>
        <w:spacing w:after="0"/>
        <w:ind w:left="1" w:hanging="3"/>
        <w:rPr>
          <w:rFonts w:ascii="Cambria" w:eastAsia="Cambria" w:hAnsi="Cambria" w:cs="Cambria"/>
          <w:color w:val="0D0D0D"/>
          <w:sz w:val="28"/>
          <w:szCs w:val="28"/>
          <w:highlight w:val="white"/>
        </w:rPr>
      </w:pPr>
      <w:r>
        <w:rPr>
          <w:rFonts w:ascii="Cambria" w:eastAsia="Cambria" w:hAnsi="Cambria" w:cs="Cambria"/>
          <w:color w:val="0D0D0D"/>
          <w:sz w:val="28"/>
          <w:szCs w:val="28"/>
          <w:highlight w:val="white"/>
        </w:rPr>
        <w:t xml:space="preserve">This course covers </w:t>
      </w:r>
      <w:r>
        <w:rPr>
          <w:rFonts w:ascii="Cambria" w:eastAsia="Cambria" w:hAnsi="Cambria" w:cs="Cambria"/>
          <w:color w:val="0D0D0D"/>
          <w:sz w:val="28"/>
          <w:szCs w:val="28"/>
          <w:highlight w:val="white"/>
        </w:rPr>
        <w:t>construction business practices to create top performing teams resulting in supreme project management.</w:t>
      </w:r>
    </w:p>
    <w:p w14:paraId="22440AE5" w14:textId="5367FC77" w:rsidR="00817E8D" w:rsidRPr="00817E8D" w:rsidRDefault="00817E8D" w:rsidP="00817E8D">
      <w:pPr>
        <w:pStyle w:val="ListParagraph"/>
        <w:numPr>
          <w:ilvl w:val="0"/>
          <w:numId w:val="1"/>
        </w:numPr>
        <w:spacing w:after="0"/>
        <w:rPr>
          <w:rFonts w:ascii="Cambria" w:eastAsia="Cambria" w:hAnsi="Cambria" w:cs="Cambria"/>
          <w:sz w:val="28"/>
          <w:szCs w:val="28"/>
        </w:rPr>
      </w:pPr>
      <w:r w:rsidRPr="00817E8D">
        <w:rPr>
          <w:rFonts w:ascii="Cambria" w:eastAsia="Cambria" w:hAnsi="Cambria" w:cs="Cambria"/>
          <w:color w:val="0D0D0D"/>
          <w:sz w:val="28"/>
          <w:szCs w:val="28"/>
          <w:highlight w:val="white"/>
        </w:rPr>
        <w:t>The pr</w:t>
      </w:r>
      <w:r w:rsidRPr="00817E8D">
        <w:rPr>
          <w:rFonts w:ascii="Cambria" w:eastAsia="Cambria" w:hAnsi="Cambria" w:cs="Cambria"/>
          <w:color w:val="0D0D0D"/>
          <w:sz w:val="28"/>
          <w:szCs w:val="28"/>
          <w:highlight w:val="white"/>
        </w:rPr>
        <w:t>oper framework a contractor needs to hire</w:t>
      </w:r>
      <w:r w:rsidR="00023088">
        <w:rPr>
          <w:rFonts w:ascii="Cambria" w:eastAsia="Cambria" w:hAnsi="Cambria" w:cs="Cambria"/>
          <w:color w:val="0D0D0D"/>
          <w:sz w:val="28"/>
          <w:szCs w:val="28"/>
          <w:highlight w:val="white"/>
        </w:rPr>
        <w:t xml:space="preserve"> and </w:t>
      </w:r>
      <w:r w:rsidR="00E258A2">
        <w:rPr>
          <w:rFonts w:ascii="Cambria" w:eastAsia="Cambria" w:hAnsi="Cambria" w:cs="Cambria"/>
          <w:color w:val="0D0D0D"/>
          <w:sz w:val="28"/>
          <w:szCs w:val="28"/>
          <w:highlight w:val="white"/>
        </w:rPr>
        <w:t>train a team in safety &amp; proficiency</w:t>
      </w:r>
      <w:r w:rsidR="00E258A2">
        <w:rPr>
          <w:rFonts w:ascii="Cambria" w:eastAsia="Cambria" w:hAnsi="Cambria" w:cs="Cambria"/>
          <w:color w:val="0D0D0D"/>
          <w:sz w:val="28"/>
          <w:szCs w:val="28"/>
        </w:rPr>
        <w:t xml:space="preserve"> that work together as a successful team.</w:t>
      </w:r>
    </w:p>
    <w:p w14:paraId="331BB93E" w14:textId="63D10962" w:rsidR="00817E8D" w:rsidRPr="00817E8D" w:rsidRDefault="00023088" w:rsidP="00817E8D">
      <w:pPr>
        <w:pStyle w:val="ListParagraph"/>
        <w:numPr>
          <w:ilvl w:val="0"/>
          <w:numId w:val="1"/>
        </w:numPr>
        <w:spacing w:after="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color w:val="0D0D0D"/>
          <w:sz w:val="28"/>
          <w:szCs w:val="28"/>
          <w:highlight w:val="white"/>
        </w:rPr>
        <w:t>H</w:t>
      </w:r>
      <w:r w:rsidR="00817E8D" w:rsidRPr="00817E8D">
        <w:rPr>
          <w:rFonts w:ascii="Cambria" w:eastAsia="Cambria" w:hAnsi="Cambria" w:cs="Cambria"/>
          <w:color w:val="0D0D0D"/>
          <w:sz w:val="28"/>
          <w:szCs w:val="28"/>
          <w:highlight w:val="white"/>
        </w:rPr>
        <w:t>ow to implement clear proce</w:t>
      </w:r>
      <w:r w:rsidR="00E258A2">
        <w:rPr>
          <w:rFonts w:ascii="Cambria" w:eastAsia="Cambria" w:hAnsi="Cambria" w:cs="Cambria"/>
          <w:color w:val="0D0D0D"/>
          <w:sz w:val="28"/>
          <w:szCs w:val="28"/>
          <w:highlight w:val="white"/>
        </w:rPr>
        <w:t>dures</w:t>
      </w:r>
      <w:r w:rsidR="00817E8D" w:rsidRPr="00817E8D">
        <w:rPr>
          <w:rFonts w:ascii="Cambria" w:eastAsia="Cambria" w:hAnsi="Cambria" w:cs="Cambria"/>
          <w:color w:val="0D0D0D"/>
          <w:sz w:val="28"/>
          <w:szCs w:val="28"/>
          <w:highlight w:val="white"/>
        </w:rPr>
        <w:t xml:space="preserve"> and systems that contractors can implement in the</w:t>
      </w:r>
      <w:r w:rsidR="00E258A2">
        <w:rPr>
          <w:rFonts w:ascii="Cambria" w:eastAsia="Cambria" w:hAnsi="Cambria" w:cs="Cambria"/>
          <w:color w:val="0D0D0D"/>
          <w:sz w:val="28"/>
          <w:szCs w:val="28"/>
          <w:highlight w:val="white"/>
        </w:rPr>
        <w:t xml:space="preserve"> construction </w:t>
      </w:r>
      <w:r w:rsidR="00817E8D" w:rsidRPr="00817E8D">
        <w:rPr>
          <w:rFonts w:ascii="Cambria" w:eastAsia="Cambria" w:hAnsi="Cambria" w:cs="Cambria"/>
          <w:color w:val="0D0D0D"/>
          <w:sz w:val="28"/>
          <w:szCs w:val="28"/>
          <w:highlight w:val="white"/>
        </w:rPr>
        <w:t xml:space="preserve">business </w:t>
      </w:r>
      <w:r w:rsidR="00E258A2">
        <w:rPr>
          <w:rFonts w:ascii="Cambria" w:eastAsia="Cambria" w:hAnsi="Cambria" w:cs="Cambria"/>
          <w:color w:val="0D0D0D"/>
          <w:sz w:val="28"/>
          <w:szCs w:val="28"/>
          <w:highlight w:val="white"/>
        </w:rPr>
        <w:t xml:space="preserve">process </w:t>
      </w:r>
      <w:r w:rsidR="00817E8D" w:rsidRPr="00817E8D">
        <w:rPr>
          <w:rFonts w:ascii="Cambria" w:eastAsia="Cambria" w:hAnsi="Cambria" w:cs="Cambria"/>
          <w:color w:val="0D0D0D"/>
          <w:sz w:val="28"/>
          <w:szCs w:val="28"/>
          <w:highlight w:val="white"/>
        </w:rPr>
        <w:t xml:space="preserve">to help improve their hiring and training </w:t>
      </w:r>
      <w:r w:rsidR="00E258A2">
        <w:rPr>
          <w:rFonts w:ascii="Cambria" w:eastAsia="Cambria" w:hAnsi="Cambria" w:cs="Cambria"/>
          <w:color w:val="0D0D0D"/>
          <w:sz w:val="28"/>
          <w:szCs w:val="28"/>
        </w:rPr>
        <w:t>development.</w:t>
      </w:r>
    </w:p>
    <w:p w14:paraId="51CD7684" w14:textId="4DEE8D24" w:rsidR="00023088" w:rsidRPr="00023088" w:rsidRDefault="00023088" w:rsidP="00023088">
      <w:pPr>
        <w:pStyle w:val="ListParagraph"/>
        <w:numPr>
          <w:ilvl w:val="0"/>
          <w:numId w:val="1"/>
        </w:numPr>
        <w:spacing w:after="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color w:val="0D0D0D"/>
          <w:sz w:val="28"/>
          <w:szCs w:val="28"/>
        </w:rPr>
        <w:t>U</w:t>
      </w:r>
      <w:r w:rsidR="00817E8D" w:rsidRPr="00023088">
        <w:rPr>
          <w:rFonts w:ascii="Cambria" w:eastAsia="Cambria" w:hAnsi="Cambria" w:cs="Cambria"/>
          <w:color w:val="0D0D0D"/>
          <w:sz w:val="28"/>
          <w:szCs w:val="28"/>
        </w:rPr>
        <w:t xml:space="preserve">ncover the basic building blocks of communication and how to leverage it to drive growth. </w:t>
      </w:r>
    </w:p>
    <w:p w14:paraId="386D5457" w14:textId="45E6F688" w:rsidR="00023088" w:rsidRPr="00023088" w:rsidRDefault="00023088" w:rsidP="00023088">
      <w:pPr>
        <w:pStyle w:val="ListParagraph"/>
        <w:numPr>
          <w:ilvl w:val="0"/>
          <w:numId w:val="1"/>
        </w:numPr>
        <w:spacing w:after="0"/>
        <w:rPr>
          <w:rFonts w:ascii="Cambria" w:eastAsia="Cambria" w:hAnsi="Cambria" w:cs="Cambria"/>
          <w:sz w:val="28"/>
          <w:szCs w:val="28"/>
        </w:rPr>
      </w:pPr>
      <w:r w:rsidRPr="00023088">
        <w:rPr>
          <w:rFonts w:ascii="Cambria" w:eastAsia="Cambria" w:hAnsi="Cambria" w:cs="Cambria"/>
          <w:color w:val="0D0D0D"/>
          <w:sz w:val="28"/>
          <w:szCs w:val="28"/>
          <w:highlight w:val="white"/>
        </w:rPr>
        <w:t>T</w:t>
      </w:r>
      <w:r w:rsidR="00817E8D" w:rsidRPr="00023088">
        <w:rPr>
          <w:rFonts w:ascii="Cambria" w:eastAsia="Cambria" w:hAnsi="Cambria" w:cs="Cambria"/>
          <w:color w:val="0D0D0D"/>
          <w:sz w:val="28"/>
          <w:szCs w:val="28"/>
          <w:highlight w:val="white"/>
        </w:rPr>
        <w:t>he best strategies for communicating with employees and clients</w:t>
      </w:r>
      <w:r w:rsidRPr="00023088">
        <w:rPr>
          <w:rFonts w:ascii="Cambria" w:eastAsia="Cambria" w:hAnsi="Cambria" w:cs="Cambria"/>
          <w:color w:val="0D0D0D"/>
          <w:sz w:val="28"/>
          <w:szCs w:val="28"/>
        </w:rPr>
        <w:t xml:space="preserve"> for smoother project management.</w:t>
      </w:r>
    </w:p>
    <w:p w14:paraId="4FF00827" w14:textId="4CBCC6B9" w:rsidR="00817E8D" w:rsidRPr="00023088" w:rsidRDefault="00817E8D" w:rsidP="00023088">
      <w:pPr>
        <w:pStyle w:val="ListParagraph"/>
        <w:numPr>
          <w:ilvl w:val="0"/>
          <w:numId w:val="1"/>
        </w:numPr>
        <w:spacing w:after="0"/>
        <w:rPr>
          <w:rFonts w:ascii="Cambria" w:eastAsia="Cambria" w:hAnsi="Cambria" w:cs="Cambria"/>
          <w:sz w:val="28"/>
          <w:szCs w:val="28"/>
        </w:rPr>
      </w:pPr>
      <w:r w:rsidRPr="00023088">
        <w:rPr>
          <w:rFonts w:ascii="Cambria" w:eastAsia="Cambria" w:hAnsi="Cambria" w:cs="Cambria"/>
          <w:color w:val="0D0D0D"/>
          <w:sz w:val="28"/>
          <w:szCs w:val="28"/>
          <w:highlight w:val="white"/>
        </w:rPr>
        <w:t>We will also teach the different methods available for improving communication effectiveness</w:t>
      </w:r>
      <w:r w:rsidR="00023088">
        <w:rPr>
          <w:rFonts w:ascii="Cambria" w:eastAsia="Cambria" w:hAnsi="Cambria" w:cs="Cambria"/>
          <w:color w:val="0D0D0D"/>
          <w:sz w:val="28"/>
          <w:szCs w:val="28"/>
        </w:rPr>
        <w:t xml:space="preserve"> to </w:t>
      </w:r>
      <w:r w:rsidR="00E258A2">
        <w:rPr>
          <w:rFonts w:ascii="Cambria" w:eastAsia="Cambria" w:hAnsi="Cambria" w:cs="Cambria"/>
          <w:color w:val="0D0D0D"/>
          <w:sz w:val="28"/>
          <w:szCs w:val="28"/>
        </w:rPr>
        <w:t>e</w:t>
      </w:r>
      <w:r w:rsidR="00023088">
        <w:rPr>
          <w:rFonts w:ascii="Cambria" w:eastAsia="Cambria" w:hAnsi="Cambria" w:cs="Cambria"/>
          <w:color w:val="0D0D0D"/>
          <w:sz w:val="28"/>
          <w:szCs w:val="28"/>
        </w:rPr>
        <w:t>nsure information is relayed in a reliable fashion to meet the codes &amp; laws required in the building process.</w:t>
      </w:r>
    </w:p>
    <w:p w14:paraId="26A1A955" w14:textId="608AABCB" w:rsidR="00817E8D" w:rsidRPr="00817E8D" w:rsidRDefault="00817E8D" w:rsidP="00817E8D">
      <w:pPr>
        <w:pBdr>
          <w:between w:val="single" w:sz="4" w:space="1" w:color="auto"/>
        </w:pBdr>
        <w:rPr>
          <w:color w:val="1F497D" w:themeColor="text2"/>
          <w:sz w:val="24"/>
        </w:rPr>
      </w:pPr>
    </w:p>
    <w:sectPr w:rsidR="00817E8D" w:rsidRPr="00817E8D" w:rsidSect="007E2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E24CE"/>
    <w:multiLevelType w:val="hybridMultilevel"/>
    <w:tmpl w:val="27F2E4A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60125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48"/>
    <w:rsid w:val="00023088"/>
    <w:rsid w:val="00064492"/>
    <w:rsid w:val="00166453"/>
    <w:rsid w:val="0021545E"/>
    <w:rsid w:val="00273A8A"/>
    <w:rsid w:val="00315F9D"/>
    <w:rsid w:val="00323DA3"/>
    <w:rsid w:val="00357CAF"/>
    <w:rsid w:val="00367D50"/>
    <w:rsid w:val="00432FE9"/>
    <w:rsid w:val="004618CC"/>
    <w:rsid w:val="004A1AAD"/>
    <w:rsid w:val="004A5F6A"/>
    <w:rsid w:val="0053651B"/>
    <w:rsid w:val="00553C59"/>
    <w:rsid w:val="0063462C"/>
    <w:rsid w:val="00790AC1"/>
    <w:rsid w:val="007C5A9A"/>
    <w:rsid w:val="007E2028"/>
    <w:rsid w:val="00817E8D"/>
    <w:rsid w:val="0089457E"/>
    <w:rsid w:val="008F1E6F"/>
    <w:rsid w:val="00924F28"/>
    <w:rsid w:val="00A74228"/>
    <w:rsid w:val="00A77EED"/>
    <w:rsid w:val="00A86139"/>
    <w:rsid w:val="00A9624D"/>
    <w:rsid w:val="00AD2999"/>
    <w:rsid w:val="00C1361A"/>
    <w:rsid w:val="00C32738"/>
    <w:rsid w:val="00CC7ADD"/>
    <w:rsid w:val="00E0714C"/>
    <w:rsid w:val="00E258A2"/>
    <w:rsid w:val="00E629A7"/>
    <w:rsid w:val="00E90C48"/>
    <w:rsid w:val="00F63C2A"/>
    <w:rsid w:val="00FB1BDC"/>
    <w:rsid w:val="00FD640D"/>
    <w:rsid w:val="00FD65E9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2364"/>
  <w15:docId w15:val="{3A817E0D-0D3F-4EE1-B43D-C78488F0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scarlson</dc:creator>
  <cp:lastModifiedBy>Jolene Ford</cp:lastModifiedBy>
  <cp:revision>2</cp:revision>
  <cp:lastPrinted>2012-07-27T21:15:00Z</cp:lastPrinted>
  <dcterms:created xsi:type="dcterms:W3CDTF">2024-09-12T21:35:00Z</dcterms:created>
  <dcterms:modified xsi:type="dcterms:W3CDTF">2024-09-12T21:35:00Z</dcterms:modified>
</cp:coreProperties>
</file>