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9A7F" w14:textId="77777777" w:rsidR="00A95306" w:rsidRPr="00A95306" w:rsidRDefault="00A95306" w:rsidP="00A95306">
      <w:pPr>
        <w:rPr>
          <w:b/>
          <w:bCs/>
        </w:rPr>
      </w:pPr>
      <w:r w:rsidRPr="00A95306">
        <w:rPr>
          <w:b/>
          <w:bCs/>
        </w:rPr>
        <w:t>ATSSA Traffic Control Supervisor (TCS) Class: Course Outline and Objectives</w:t>
      </w:r>
    </w:p>
    <w:p w14:paraId="721CD2C6" w14:textId="77777777" w:rsidR="00A95306" w:rsidRPr="00A95306" w:rsidRDefault="00A95306" w:rsidP="00A95306">
      <w:pPr>
        <w:rPr>
          <w:b/>
          <w:bCs/>
        </w:rPr>
      </w:pPr>
      <w:r w:rsidRPr="00A95306">
        <w:rPr>
          <w:b/>
          <w:bCs/>
        </w:rPr>
        <w:t>Course Objective: To provide comprehensive training for individuals who supervise traffic control technicians and other field personnel, focusing on work zone standards, implementation of traffic control plans, and effective supervisory skills.</w:t>
      </w:r>
    </w:p>
    <w:p w14:paraId="56CEF18F" w14:textId="77777777" w:rsidR="00A95306" w:rsidRPr="00A95306" w:rsidRDefault="00A95306" w:rsidP="00A95306">
      <w:pPr>
        <w:rPr>
          <w:b/>
          <w:bCs/>
        </w:rPr>
      </w:pPr>
      <w:r w:rsidRPr="00A95306">
        <w:rPr>
          <w:b/>
          <w:bCs/>
        </w:rPr>
        <w:t>Target Audience: Experienced traffic control personnel seeking to advance to a supervisory role in temporary traffic control operations.</w:t>
      </w:r>
    </w:p>
    <w:p w14:paraId="5C15F010" w14:textId="77777777" w:rsidR="00A95306" w:rsidRPr="00A95306" w:rsidRDefault="00A95306" w:rsidP="00A95306">
      <w:pPr>
        <w:rPr>
          <w:b/>
          <w:bCs/>
        </w:rPr>
      </w:pPr>
      <w:r w:rsidRPr="00A95306">
        <w:rPr>
          <w:b/>
          <w:bCs/>
        </w:rPr>
        <w:t>Course Duration: Two days (16 hours)</w:t>
      </w:r>
    </w:p>
    <w:p w14:paraId="50A76BFB" w14:textId="77777777" w:rsidR="00A95306" w:rsidRPr="00A95306" w:rsidRDefault="00A95306" w:rsidP="00A95306">
      <w:pPr>
        <w:rPr>
          <w:b/>
          <w:bCs/>
        </w:rPr>
      </w:pPr>
      <w:r w:rsidRPr="00A95306">
        <w:rPr>
          <w:b/>
          <w:bCs/>
        </w:rPr>
        <w:t>Prerequisites: Completion of ATSSA Traffic Control Technician (TCT) course and one year of temporary traffic control experience</w:t>
      </w:r>
    </w:p>
    <w:p w14:paraId="41E651AD" w14:textId="77777777" w:rsidR="00A95306" w:rsidRPr="00A95306" w:rsidRDefault="00A95306" w:rsidP="00A95306">
      <w:pPr>
        <w:rPr>
          <w:b/>
          <w:bCs/>
        </w:rPr>
      </w:pPr>
      <w:r w:rsidRPr="00A95306">
        <w:rPr>
          <w:b/>
          <w:bCs/>
        </w:rPr>
        <w:t>Course Modules:</w:t>
      </w:r>
    </w:p>
    <w:p w14:paraId="3BD83D5A" w14:textId="77777777" w:rsidR="00A95306" w:rsidRPr="00A95306" w:rsidRDefault="00A95306" w:rsidP="00A95306">
      <w:pPr>
        <w:numPr>
          <w:ilvl w:val="0"/>
          <w:numId w:val="75"/>
        </w:numPr>
        <w:rPr>
          <w:b/>
          <w:bCs/>
        </w:rPr>
      </w:pPr>
      <w:r w:rsidRPr="00A95306">
        <w:rPr>
          <w:b/>
          <w:bCs/>
        </w:rPr>
        <w:t>Introduction and Standards Review (1 hour)</w:t>
      </w:r>
    </w:p>
    <w:p w14:paraId="71B687EC" w14:textId="77777777" w:rsidR="00A95306" w:rsidRPr="00A95306" w:rsidRDefault="00A95306" w:rsidP="00A95306">
      <w:pPr>
        <w:numPr>
          <w:ilvl w:val="1"/>
          <w:numId w:val="75"/>
        </w:numPr>
        <w:rPr>
          <w:b/>
          <w:bCs/>
        </w:rPr>
      </w:pPr>
      <w:r w:rsidRPr="00A95306">
        <w:rPr>
          <w:b/>
          <w:bCs/>
        </w:rPr>
        <w:t>Course overview and objectives</w:t>
      </w:r>
    </w:p>
    <w:p w14:paraId="02896DF6" w14:textId="77777777" w:rsidR="00A95306" w:rsidRPr="00A95306" w:rsidRDefault="00A95306" w:rsidP="00A95306">
      <w:pPr>
        <w:numPr>
          <w:ilvl w:val="1"/>
          <w:numId w:val="75"/>
        </w:numPr>
        <w:rPr>
          <w:b/>
          <w:bCs/>
        </w:rPr>
      </w:pPr>
      <w:r w:rsidRPr="00A95306">
        <w:rPr>
          <w:b/>
          <w:bCs/>
        </w:rPr>
        <w:t>Review of MUTCD and other applicable standards</w:t>
      </w:r>
    </w:p>
    <w:p w14:paraId="6D4C2858" w14:textId="77777777" w:rsidR="00A95306" w:rsidRPr="00A95306" w:rsidRDefault="00A95306" w:rsidP="00A95306">
      <w:pPr>
        <w:numPr>
          <w:ilvl w:val="0"/>
          <w:numId w:val="75"/>
        </w:numPr>
        <w:rPr>
          <w:b/>
          <w:bCs/>
        </w:rPr>
      </w:pPr>
      <w:r w:rsidRPr="00A95306">
        <w:rPr>
          <w:b/>
          <w:bCs/>
        </w:rPr>
        <w:t>Advanced Traffic Control Devices (2 hours)</w:t>
      </w:r>
    </w:p>
    <w:p w14:paraId="1DB497BB" w14:textId="77777777" w:rsidR="00A95306" w:rsidRPr="00A95306" w:rsidRDefault="00A95306" w:rsidP="00A95306">
      <w:pPr>
        <w:numPr>
          <w:ilvl w:val="1"/>
          <w:numId w:val="75"/>
        </w:numPr>
        <w:rPr>
          <w:b/>
          <w:bCs/>
        </w:rPr>
      </w:pPr>
      <w:r w:rsidRPr="00A95306">
        <w:rPr>
          <w:b/>
          <w:bCs/>
        </w:rPr>
        <w:t>In-depth review of device selection and placement</w:t>
      </w:r>
    </w:p>
    <w:p w14:paraId="342DB0BC" w14:textId="77777777" w:rsidR="00A95306" w:rsidRPr="00A95306" w:rsidRDefault="00A95306" w:rsidP="00A95306">
      <w:pPr>
        <w:numPr>
          <w:ilvl w:val="1"/>
          <w:numId w:val="75"/>
        </w:numPr>
        <w:rPr>
          <w:b/>
          <w:bCs/>
        </w:rPr>
      </w:pPr>
      <w:r w:rsidRPr="00A95306">
        <w:rPr>
          <w:b/>
          <w:bCs/>
        </w:rPr>
        <w:t>Quality and maintenance standards</w:t>
      </w:r>
    </w:p>
    <w:p w14:paraId="57E1E0EE" w14:textId="77777777" w:rsidR="00A95306" w:rsidRPr="00A95306" w:rsidRDefault="00A95306" w:rsidP="00A95306">
      <w:pPr>
        <w:numPr>
          <w:ilvl w:val="0"/>
          <w:numId w:val="75"/>
        </w:numPr>
        <w:rPr>
          <w:b/>
          <w:bCs/>
        </w:rPr>
      </w:pPr>
      <w:r w:rsidRPr="00A95306">
        <w:rPr>
          <w:b/>
          <w:bCs/>
        </w:rPr>
        <w:t>Human Factors in Work Zones (1 hour)</w:t>
      </w:r>
    </w:p>
    <w:p w14:paraId="0F7EF2FD" w14:textId="77777777" w:rsidR="00A95306" w:rsidRPr="00A95306" w:rsidRDefault="00A95306" w:rsidP="00A95306">
      <w:pPr>
        <w:numPr>
          <w:ilvl w:val="1"/>
          <w:numId w:val="75"/>
        </w:numPr>
        <w:rPr>
          <w:b/>
          <w:bCs/>
        </w:rPr>
      </w:pPr>
      <w:r w:rsidRPr="00A95306">
        <w:rPr>
          <w:b/>
          <w:bCs/>
        </w:rPr>
        <w:t>Driver behavior and perception</w:t>
      </w:r>
    </w:p>
    <w:p w14:paraId="143C964D" w14:textId="77777777" w:rsidR="00A95306" w:rsidRPr="00A95306" w:rsidRDefault="00A95306" w:rsidP="00A95306">
      <w:pPr>
        <w:numPr>
          <w:ilvl w:val="1"/>
          <w:numId w:val="75"/>
        </w:numPr>
        <w:rPr>
          <w:b/>
          <w:bCs/>
        </w:rPr>
      </w:pPr>
      <w:r w:rsidRPr="00A95306">
        <w:rPr>
          <w:b/>
          <w:bCs/>
        </w:rPr>
        <w:t>Worker safety considerations</w:t>
      </w:r>
    </w:p>
    <w:p w14:paraId="735EB8E6" w14:textId="77777777" w:rsidR="00A95306" w:rsidRPr="00A95306" w:rsidRDefault="00A95306" w:rsidP="00A95306">
      <w:pPr>
        <w:numPr>
          <w:ilvl w:val="0"/>
          <w:numId w:val="75"/>
        </w:numPr>
        <w:rPr>
          <w:b/>
          <w:bCs/>
        </w:rPr>
      </w:pPr>
      <w:r w:rsidRPr="00A95306">
        <w:rPr>
          <w:b/>
          <w:bCs/>
        </w:rPr>
        <w:t>Component Parts of a Temporary Traffic Control Zone (2 hours)</w:t>
      </w:r>
    </w:p>
    <w:p w14:paraId="13E840D9" w14:textId="77777777" w:rsidR="00A95306" w:rsidRPr="00A95306" w:rsidRDefault="00A95306" w:rsidP="00A95306">
      <w:pPr>
        <w:numPr>
          <w:ilvl w:val="1"/>
          <w:numId w:val="75"/>
        </w:numPr>
        <w:rPr>
          <w:b/>
          <w:bCs/>
        </w:rPr>
      </w:pPr>
      <w:r w:rsidRPr="00A95306">
        <w:rPr>
          <w:b/>
          <w:bCs/>
        </w:rPr>
        <w:t>Detailed analysis of work zone segments</w:t>
      </w:r>
    </w:p>
    <w:p w14:paraId="500C90E2" w14:textId="77777777" w:rsidR="00A95306" w:rsidRPr="00A95306" w:rsidRDefault="00A95306" w:rsidP="00A95306">
      <w:pPr>
        <w:numPr>
          <w:ilvl w:val="1"/>
          <w:numId w:val="75"/>
        </w:numPr>
        <w:rPr>
          <w:b/>
          <w:bCs/>
        </w:rPr>
      </w:pPr>
      <w:r w:rsidRPr="00A95306">
        <w:rPr>
          <w:b/>
          <w:bCs/>
        </w:rPr>
        <w:t>Buffer space calculations and tapers</w:t>
      </w:r>
    </w:p>
    <w:p w14:paraId="0D1F15F5" w14:textId="77777777" w:rsidR="00A95306" w:rsidRPr="00A95306" w:rsidRDefault="00A95306" w:rsidP="00A95306">
      <w:pPr>
        <w:numPr>
          <w:ilvl w:val="0"/>
          <w:numId w:val="75"/>
        </w:numPr>
        <w:rPr>
          <w:b/>
          <w:bCs/>
        </w:rPr>
      </w:pPr>
      <w:r w:rsidRPr="00A95306">
        <w:rPr>
          <w:b/>
          <w:bCs/>
        </w:rPr>
        <w:t>Traffic Control Plan Reading and Implementation (3 hours)</w:t>
      </w:r>
    </w:p>
    <w:p w14:paraId="7C9A0209" w14:textId="77777777" w:rsidR="00A95306" w:rsidRPr="00A95306" w:rsidRDefault="00A95306" w:rsidP="00A95306">
      <w:pPr>
        <w:numPr>
          <w:ilvl w:val="1"/>
          <w:numId w:val="75"/>
        </w:numPr>
        <w:rPr>
          <w:b/>
          <w:bCs/>
        </w:rPr>
      </w:pPr>
      <w:r w:rsidRPr="00A95306">
        <w:rPr>
          <w:b/>
          <w:bCs/>
        </w:rPr>
        <w:t>Interpreting and modifying traffic control plans</w:t>
      </w:r>
    </w:p>
    <w:p w14:paraId="3B4D0FA7" w14:textId="77777777" w:rsidR="00A95306" w:rsidRPr="00A95306" w:rsidRDefault="00A95306" w:rsidP="00A95306">
      <w:pPr>
        <w:numPr>
          <w:ilvl w:val="1"/>
          <w:numId w:val="75"/>
        </w:numPr>
        <w:rPr>
          <w:b/>
          <w:bCs/>
        </w:rPr>
      </w:pPr>
      <w:r w:rsidRPr="00A95306">
        <w:rPr>
          <w:b/>
          <w:bCs/>
        </w:rPr>
        <w:t>Field adjustments and documentation</w:t>
      </w:r>
    </w:p>
    <w:p w14:paraId="165E413A" w14:textId="77777777" w:rsidR="00A95306" w:rsidRPr="00A95306" w:rsidRDefault="00A95306" w:rsidP="00A95306">
      <w:pPr>
        <w:numPr>
          <w:ilvl w:val="0"/>
          <w:numId w:val="75"/>
        </w:numPr>
        <w:rPr>
          <w:b/>
          <w:bCs/>
        </w:rPr>
      </w:pPr>
      <w:r w:rsidRPr="00A95306">
        <w:rPr>
          <w:b/>
          <w:bCs/>
        </w:rPr>
        <w:t>Workshop: Lane Closures and Plan Modifications (2 hours)</w:t>
      </w:r>
    </w:p>
    <w:p w14:paraId="38F91374" w14:textId="77777777" w:rsidR="00A95306" w:rsidRPr="00A95306" w:rsidRDefault="00A95306" w:rsidP="00A95306">
      <w:pPr>
        <w:numPr>
          <w:ilvl w:val="1"/>
          <w:numId w:val="75"/>
        </w:numPr>
        <w:rPr>
          <w:b/>
          <w:bCs/>
        </w:rPr>
      </w:pPr>
      <w:r w:rsidRPr="00A95306">
        <w:rPr>
          <w:b/>
          <w:bCs/>
        </w:rPr>
        <w:t>Hands-on exercises in plan adaptation</w:t>
      </w:r>
    </w:p>
    <w:p w14:paraId="466C2A9F" w14:textId="77777777" w:rsidR="00A95306" w:rsidRPr="00A95306" w:rsidRDefault="00A95306" w:rsidP="00A95306">
      <w:pPr>
        <w:numPr>
          <w:ilvl w:val="0"/>
          <w:numId w:val="75"/>
        </w:numPr>
        <w:rPr>
          <w:b/>
          <w:bCs/>
        </w:rPr>
      </w:pPr>
      <w:r w:rsidRPr="00A95306">
        <w:rPr>
          <w:b/>
          <w:bCs/>
        </w:rPr>
        <w:t>Legal Aspects and Liability (1 hour)</w:t>
      </w:r>
    </w:p>
    <w:p w14:paraId="3EABFBAA" w14:textId="77777777" w:rsidR="00A95306" w:rsidRPr="00A95306" w:rsidRDefault="00A95306" w:rsidP="00A95306">
      <w:pPr>
        <w:numPr>
          <w:ilvl w:val="1"/>
          <w:numId w:val="75"/>
        </w:numPr>
        <w:rPr>
          <w:b/>
          <w:bCs/>
        </w:rPr>
      </w:pPr>
      <w:r w:rsidRPr="00A95306">
        <w:rPr>
          <w:b/>
          <w:bCs/>
        </w:rPr>
        <w:t>Understanding legal responsibilities</w:t>
      </w:r>
    </w:p>
    <w:p w14:paraId="66E283CB" w14:textId="77777777" w:rsidR="00A95306" w:rsidRPr="00A95306" w:rsidRDefault="00A95306" w:rsidP="00A95306">
      <w:pPr>
        <w:numPr>
          <w:ilvl w:val="1"/>
          <w:numId w:val="75"/>
        </w:numPr>
        <w:rPr>
          <w:b/>
          <w:bCs/>
        </w:rPr>
      </w:pPr>
      <w:r w:rsidRPr="00A95306">
        <w:rPr>
          <w:b/>
          <w:bCs/>
        </w:rPr>
        <w:t>Documentation and risk management</w:t>
      </w:r>
    </w:p>
    <w:p w14:paraId="1AE6F730" w14:textId="77777777" w:rsidR="00A95306" w:rsidRPr="00A95306" w:rsidRDefault="00A95306" w:rsidP="00A95306">
      <w:pPr>
        <w:numPr>
          <w:ilvl w:val="0"/>
          <w:numId w:val="75"/>
        </w:numPr>
        <w:rPr>
          <w:b/>
          <w:bCs/>
        </w:rPr>
      </w:pPr>
      <w:r w:rsidRPr="00A95306">
        <w:rPr>
          <w:b/>
          <w:bCs/>
        </w:rPr>
        <w:t>Night Work Considerations (1 hour)</w:t>
      </w:r>
    </w:p>
    <w:p w14:paraId="29A5AA41" w14:textId="77777777" w:rsidR="00A95306" w:rsidRPr="00A95306" w:rsidRDefault="00A95306" w:rsidP="00A95306">
      <w:pPr>
        <w:numPr>
          <w:ilvl w:val="1"/>
          <w:numId w:val="75"/>
        </w:numPr>
        <w:rPr>
          <w:b/>
          <w:bCs/>
        </w:rPr>
      </w:pPr>
      <w:r w:rsidRPr="00A95306">
        <w:rPr>
          <w:b/>
          <w:bCs/>
        </w:rPr>
        <w:t>Specific challenges and solutions for night operations</w:t>
      </w:r>
    </w:p>
    <w:p w14:paraId="538153D5" w14:textId="77777777" w:rsidR="00A95306" w:rsidRPr="00A95306" w:rsidRDefault="00A95306" w:rsidP="00A95306">
      <w:pPr>
        <w:numPr>
          <w:ilvl w:val="0"/>
          <w:numId w:val="75"/>
        </w:numPr>
        <w:rPr>
          <w:b/>
          <w:bCs/>
        </w:rPr>
      </w:pPr>
      <w:r w:rsidRPr="00A95306">
        <w:rPr>
          <w:b/>
          <w:bCs/>
        </w:rPr>
        <w:t>Advanced Flagging Operations (1 hour)</w:t>
      </w:r>
    </w:p>
    <w:p w14:paraId="2379F284" w14:textId="77777777" w:rsidR="00A95306" w:rsidRPr="00A95306" w:rsidRDefault="00A95306" w:rsidP="00A95306">
      <w:pPr>
        <w:numPr>
          <w:ilvl w:val="1"/>
          <w:numId w:val="75"/>
        </w:numPr>
        <w:rPr>
          <w:b/>
          <w:bCs/>
        </w:rPr>
      </w:pPr>
      <w:r w:rsidRPr="00A95306">
        <w:rPr>
          <w:b/>
          <w:bCs/>
        </w:rPr>
        <w:lastRenderedPageBreak/>
        <w:t>Supervising flaggers and coordinating multiple flagging stations</w:t>
      </w:r>
    </w:p>
    <w:p w14:paraId="18596728" w14:textId="77777777" w:rsidR="00A95306" w:rsidRPr="00A95306" w:rsidRDefault="00A95306" w:rsidP="00A95306">
      <w:pPr>
        <w:numPr>
          <w:ilvl w:val="0"/>
          <w:numId w:val="75"/>
        </w:numPr>
        <w:rPr>
          <w:b/>
          <w:bCs/>
        </w:rPr>
      </w:pPr>
      <w:r w:rsidRPr="00A95306">
        <w:rPr>
          <w:b/>
          <w:bCs/>
        </w:rPr>
        <w:t>Supervisory Skills for Traffic Control (1 hour)</w:t>
      </w:r>
    </w:p>
    <w:p w14:paraId="38D71BA9" w14:textId="77777777" w:rsidR="00A95306" w:rsidRPr="00A95306" w:rsidRDefault="00A95306" w:rsidP="00A95306">
      <w:pPr>
        <w:numPr>
          <w:ilvl w:val="1"/>
          <w:numId w:val="75"/>
        </w:numPr>
        <w:rPr>
          <w:b/>
          <w:bCs/>
        </w:rPr>
      </w:pPr>
      <w:r w:rsidRPr="00A95306">
        <w:rPr>
          <w:b/>
          <w:bCs/>
        </w:rPr>
        <w:t>Leadership and communication in work zones</w:t>
      </w:r>
    </w:p>
    <w:p w14:paraId="2F4CE9BA" w14:textId="77777777" w:rsidR="00A95306" w:rsidRPr="00A95306" w:rsidRDefault="00A95306" w:rsidP="00A95306">
      <w:pPr>
        <w:numPr>
          <w:ilvl w:val="1"/>
          <w:numId w:val="75"/>
        </w:numPr>
        <w:rPr>
          <w:b/>
          <w:bCs/>
        </w:rPr>
      </w:pPr>
      <w:r w:rsidRPr="00A95306">
        <w:rPr>
          <w:b/>
          <w:bCs/>
        </w:rPr>
        <w:t>Managing teams and resolving conflicts</w:t>
      </w:r>
    </w:p>
    <w:p w14:paraId="34AF5B6A" w14:textId="77777777" w:rsidR="00A95306" w:rsidRPr="00A95306" w:rsidRDefault="00A95306" w:rsidP="00A95306">
      <w:pPr>
        <w:numPr>
          <w:ilvl w:val="0"/>
          <w:numId w:val="75"/>
        </w:numPr>
        <w:rPr>
          <w:b/>
          <w:bCs/>
        </w:rPr>
      </w:pPr>
      <w:r w:rsidRPr="00A95306">
        <w:rPr>
          <w:b/>
          <w:bCs/>
        </w:rPr>
        <w:t>Workshop: Problem Solving in Complex Traffic Control Scenarios (2 hours)</w:t>
      </w:r>
    </w:p>
    <w:p w14:paraId="4652B8FD" w14:textId="77777777" w:rsidR="00A95306" w:rsidRPr="00A95306" w:rsidRDefault="00A95306" w:rsidP="00A95306">
      <w:pPr>
        <w:numPr>
          <w:ilvl w:val="1"/>
          <w:numId w:val="75"/>
        </w:numPr>
        <w:rPr>
          <w:b/>
          <w:bCs/>
        </w:rPr>
      </w:pPr>
      <w:r w:rsidRPr="00A95306">
        <w:rPr>
          <w:b/>
          <w:bCs/>
        </w:rPr>
        <w:t>Group exercises on challenging work zone situations</w:t>
      </w:r>
    </w:p>
    <w:p w14:paraId="6E8FA6B0" w14:textId="77777777" w:rsidR="00A95306" w:rsidRPr="00A95306" w:rsidRDefault="00A95306" w:rsidP="00A95306">
      <w:pPr>
        <w:numPr>
          <w:ilvl w:val="0"/>
          <w:numId w:val="75"/>
        </w:numPr>
        <w:rPr>
          <w:b/>
          <w:bCs/>
        </w:rPr>
      </w:pPr>
      <w:r w:rsidRPr="00A95306">
        <w:rPr>
          <w:b/>
          <w:bCs/>
        </w:rPr>
        <w:t>Final Exam and Review (1 hour)</w:t>
      </w:r>
    </w:p>
    <w:p w14:paraId="17FA938B" w14:textId="77777777" w:rsidR="00A95306" w:rsidRPr="00A95306" w:rsidRDefault="00A95306" w:rsidP="00A95306">
      <w:pPr>
        <w:numPr>
          <w:ilvl w:val="1"/>
          <w:numId w:val="75"/>
        </w:numPr>
        <w:rPr>
          <w:b/>
          <w:bCs/>
        </w:rPr>
      </w:pPr>
      <w:r w:rsidRPr="00A95306">
        <w:rPr>
          <w:b/>
          <w:bCs/>
        </w:rPr>
        <w:t>Comprehensive written examination</w:t>
      </w:r>
    </w:p>
    <w:p w14:paraId="02FAFAAA" w14:textId="77777777" w:rsidR="00A95306" w:rsidRPr="00A95306" w:rsidRDefault="00A95306" w:rsidP="00A95306">
      <w:pPr>
        <w:rPr>
          <w:b/>
          <w:bCs/>
        </w:rPr>
      </w:pPr>
      <w:r w:rsidRPr="00A95306">
        <w:rPr>
          <w:b/>
          <w:bCs/>
        </w:rPr>
        <w:t>Key Takeaways:</w:t>
      </w:r>
    </w:p>
    <w:p w14:paraId="716F03F4" w14:textId="77777777" w:rsidR="00A95306" w:rsidRPr="00A95306" w:rsidRDefault="00A95306" w:rsidP="00A95306">
      <w:pPr>
        <w:numPr>
          <w:ilvl w:val="0"/>
          <w:numId w:val="76"/>
        </w:numPr>
        <w:rPr>
          <w:b/>
          <w:bCs/>
        </w:rPr>
      </w:pPr>
      <w:r w:rsidRPr="00A95306">
        <w:rPr>
          <w:b/>
          <w:bCs/>
        </w:rPr>
        <w:t>Advanced knowledge of MUTCD requirements for temporary traffic control</w:t>
      </w:r>
    </w:p>
    <w:p w14:paraId="4AF78A53" w14:textId="77777777" w:rsidR="00A95306" w:rsidRPr="00A95306" w:rsidRDefault="00A95306" w:rsidP="00A95306">
      <w:pPr>
        <w:numPr>
          <w:ilvl w:val="0"/>
          <w:numId w:val="76"/>
        </w:numPr>
        <w:rPr>
          <w:b/>
          <w:bCs/>
        </w:rPr>
      </w:pPr>
      <w:r w:rsidRPr="00A95306">
        <w:rPr>
          <w:b/>
          <w:bCs/>
        </w:rPr>
        <w:t>Ability to read, interpret, and implement traffic control plans in the field</w:t>
      </w:r>
    </w:p>
    <w:p w14:paraId="1582651A" w14:textId="77777777" w:rsidR="00A95306" w:rsidRPr="00A95306" w:rsidRDefault="00A95306" w:rsidP="00A95306">
      <w:pPr>
        <w:numPr>
          <w:ilvl w:val="0"/>
          <w:numId w:val="76"/>
        </w:numPr>
        <w:rPr>
          <w:b/>
          <w:bCs/>
        </w:rPr>
      </w:pPr>
      <w:r w:rsidRPr="00A95306">
        <w:rPr>
          <w:b/>
          <w:bCs/>
        </w:rPr>
        <w:t>Skills to supervise and manage traffic control personnel effectively</w:t>
      </w:r>
    </w:p>
    <w:p w14:paraId="466D4CD8" w14:textId="77777777" w:rsidR="00A95306" w:rsidRPr="00A95306" w:rsidRDefault="00A95306" w:rsidP="00A95306">
      <w:pPr>
        <w:numPr>
          <w:ilvl w:val="0"/>
          <w:numId w:val="76"/>
        </w:numPr>
        <w:rPr>
          <w:b/>
          <w:bCs/>
        </w:rPr>
      </w:pPr>
      <w:r w:rsidRPr="00A95306">
        <w:rPr>
          <w:b/>
          <w:bCs/>
        </w:rPr>
        <w:t>Understanding of legal aspects and liability in work zone operations</w:t>
      </w:r>
    </w:p>
    <w:p w14:paraId="6A29CF5C" w14:textId="77777777" w:rsidR="00A95306" w:rsidRPr="00A95306" w:rsidRDefault="00A95306" w:rsidP="00A95306">
      <w:pPr>
        <w:rPr>
          <w:b/>
          <w:bCs/>
        </w:rPr>
      </w:pPr>
      <w:r w:rsidRPr="00A95306">
        <w:rPr>
          <w:b/>
          <w:bCs/>
        </w:rPr>
        <w:t>Delivery Methods:</w:t>
      </w:r>
    </w:p>
    <w:p w14:paraId="6104F4E8" w14:textId="77777777" w:rsidR="00A95306" w:rsidRPr="00A95306" w:rsidRDefault="00A95306" w:rsidP="00A95306">
      <w:pPr>
        <w:numPr>
          <w:ilvl w:val="0"/>
          <w:numId w:val="77"/>
        </w:numPr>
        <w:rPr>
          <w:b/>
          <w:bCs/>
        </w:rPr>
      </w:pPr>
      <w:r w:rsidRPr="00A95306">
        <w:rPr>
          <w:b/>
          <w:bCs/>
        </w:rPr>
        <w:t>In-person instructor-led training</w:t>
      </w:r>
    </w:p>
    <w:p w14:paraId="1634451F" w14:textId="77777777" w:rsidR="00A95306" w:rsidRPr="00A95306" w:rsidRDefault="00A95306" w:rsidP="00A95306">
      <w:pPr>
        <w:numPr>
          <w:ilvl w:val="0"/>
          <w:numId w:val="77"/>
        </w:numPr>
        <w:rPr>
          <w:b/>
          <w:bCs/>
        </w:rPr>
      </w:pPr>
      <w:r w:rsidRPr="00A95306">
        <w:rPr>
          <w:b/>
          <w:bCs/>
        </w:rPr>
        <w:t>Interactive discussions and case studies</w:t>
      </w:r>
    </w:p>
    <w:p w14:paraId="6E4C6BC2" w14:textId="77777777" w:rsidR="00A95306" w:rsidRPr="00A95306" w:rsidRDefault="00A95306" w:rsidP="00A95306">
      <w:pPr>
        <w:numPr>
          <w:ilvl w:val="0"/>
          <w:numId w:val="77"/>
        </w:numPr>
        <w:rPr>
          <w:b/>
          <w:bCs/>
        </w:rPr>
      </w:pPr>
      <w:r w:rsidRPr="00A95306">
        <w:rPr>
          <w:b/>
          <w:bCs/>
        </w:rPr>
        <w:t>Hands-on workshops and practical exercises</w:t>
      </w:r>
    </w:p>
    <w:p w14:paraId="04CEE5D8" w14:textId="77777777" w:rsidR="00A95306" w:rsidRPr="00A95306" w:rsidRDefault="00A95306" w:rsidP="00A95306">
      <w:pPr>
        <w:rPr>
          <w:b/>
          <w:bCs/>
        </w:rPr>
      </w:pPr>
      <w:r w:rsidRPr="00A95306">
        <w:rPr>
          <w:b/>
          <w:bCs/>
        </w:rPr>
        <w:t>Certification:</w:t>
      </w:r>
    </w:p>
    <w:p w14:paraId="10544665" w14:textId="77777777" w:rsidR="00A95306" w:rsidRPr="00A95306" w:rsidRDefault="00A95306" w:rsidP="00A95306">
      <w:pPr>
        <w:numPr>
          <w:ilvl w:val="0"/>
          <w:numId w:val="78"/>
        </w:numPr>
        <w:rPr>
          <w:b/>
          <w:bCs/>
        </w:rPr>
      </w:pPr>
      <w:r w:rsidRPr="00A95306">
        <w:rPr>
          <w:b/>
          <w:bCs/>
        </w:rPr>
        <w:t>ATSSA Traffic Control Supervisor certification upon passing exam with 80% or higher</w:t>
      </w:r>
    </w:p>
    <w:p w14:paraId="0C1D49A4" w14:textId="77777777" w:rsidR="00A95306" w:rsidRPr="00A95306" w:rsidRDefault="00A95306" w:rsidP="00A95306">
      <w:pPr>
        <w:numPr>
          <w:ilvl w:val="0"/>
          <w:numId w:val="78"/>
        </w:numPr>
        <w:rPr>
          <w:b/>
          <w:bCs/>
        </w:rPr>
      </w:pPr>
      <w:r w:rsidRPr="00A95306">
        <w:rPr>
          <w:b/>
          <w:bCs/>
        </w:rPr>
        <w:t>Certification valid for 4 years</w:t>
      </w:r>
    </w:p>
    <w:p w14:paraId="5A9ECDDA" w14:textId="77777777" w:rsidR="00A95306" w:rsidRPr="00A95306" w:rsidRDefault="00A95306" w:rsidP="00A95306">
      <w:pPr>
        <w:numPr>
          <w:ilvl w:val="0"/>
          <w:numId w:val="78"/>
        </w:numPr>
        <w:rPr>
          <w:b/>
          <w:bCs/>
        </w:rPr>
      </w:pPr>
      <w:r w:rsidRPr="00A95306">
        <w:rPr>
          <w:b/>
          <w:bCs/>
        </w:rPr>
        <w:t>Requires 2 years of temporary traffic control experience at a supervisory level and two professional references</w:t>
      </w:r>
    </w:p>
    <w:p w14:paraId="324DAD9D" w14:textId="7DAB1ECE" w:rsidR="00A95306" w:rsidRPr="00A95306" w:rsidRDefault="00A95306" w:rsidP="00A95306">
      <w:pPr>
        <w:rPr>
          <w:b/>
          <w:bCs/>
        </w:rPr>
      </w:pPr>
      <w:r w:rsidRPr="00A95306">
        <w:rPr>
          <w:b/>
          <w:bCs/>
        </w:rPr>
        <w:t>This course is designed to meet ATSSA's Traffic Control Supervisor curriculum, providing comprehensive training to ensure safe and efficient management of temporary traffic control operations in various work zone environments.</w:t>
      </w:r>
      <w:r w:rsidRPr="00A95306">
        <w:rPr>
          <w:b/>
          <w:bCs/>
        </w:rPr>
        <w:t xml:space="preserve"> </w:t>
      </w:r>
    </w:p>
    <w:p w14:paraId="18C5214F" w14:textId="56A929DA" w:rsidR="00A33BBC" w:rsidRPr="00A95306" w:rsidRDefault="00A33BBC" w:rsidP="00A95306"/>
    <w:sectPr w:rsidR="00A33BBC" w:rsidRPr="00A95306" w:rsidSect="006C32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4182"/>
    <w:multiLevelType w:val="multilevel"/>
    <w:tmpl w:val="CC5EE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739E9"/>
    <w:multiLevelType w:val="multilevel"/>
    <w:tmpl w:val="B9B4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84404A"/>
    <w:multiLevelType w:val="multilevel"/>
    <w:tmpl w:val="2B9C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607724"/>
    <w:multiLevelType w:val="multilevel"/>
    <w:tmpl w:val="F61A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F8478E"/>
    <w:multiLevelType w:val="multilevel"/>
    <w:tmpl w:val="B9962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BE474A"/>
    <w:multiLevelType w:val="multilevel"/>
    <w:tmpl w:val="6574A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2E26BA"/>
    <w:multiLevelType w:val="multilevel"/>
    <w:tmpl w:val="AF34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1226FC"/>
    <w:multiLevelType w:val="multilevel"/>
    <w:tmpl w:val="B6F8B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442CED"/>
    <w:multiLevelType w:val="multilevel"/>
    <w:tmpl w:val="880C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DA2EB1"/>
    <w:multiLevelType w:val="multilevel"/>
    <w:tmpl w:val="D498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F354E7"/>
    <w:multiLevelType w:val="multilevel"/>
    <w:tmpl w:val="DB80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5F6A87"/>
    <w:multiLevelType w:val="multilevel"/>
    <w:tmpl w:val="277E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7240D9"/>
    <w:multiLevelType w:val="multilevel"/>
    <w:tmpl w:val="EA30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430DC2"/>
    <w:multiLevelType w:val="multilevel"/>
    <w:tmpl w:val="06C06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FB0642"/>
    <w:multiLevelType w:val="multilevel"/>
    <w:tmpl w:val="88FCB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296B8D"/>
    <w:multiLevelType w:val="multilevel"/>
    <w:tmpl w:val="94E0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CD6F45"/>
    <w:multiLevelType w:val="multilevel"/>
    <w:tmpl w:val="1380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D2177D"/>
    <w:multiLevelType w:val="multilevel"/>
    <w:tmpl w:val="AC10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9E7428"/>
    <w:multiLevelType w:val="multilevel"/>
    <w:tmpl w:val="EE18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B2263F"/>
    <w:multiLevelType w:val="multilevel"/>
    <w:tmpl w:val="07988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70E1125"/>
    <w:multiLevelType w:val="multilevel"/>
    <w:tmpl w:val="EB56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4938CF"/>
    <w:multiLevelType w:val="multilevel"/>
    <w:tmpl w:val="1500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90859FE"/>
    <w:multiLevelType w:val="multilevel"/>
    <w:tmpl w:val="7276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2F4112"/>
    <w:multiLevelType w:val="multilevel"/>
    <w:tmpl w:val="052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A25512"/>
    <w:multiLevelType w:val="multilevel"/>
    <w:tmpl w:val="C90E9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0C07741"/>
    <w:multiLevelType w:val="multilevel"/>
    <w:tmpl w:val="82A6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2D2696E"/>
    <w:multiLevelType w:val="multilevel"/>
    <w:tmpl w:val="BB94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4667CDD"/>
    <w:multiLevelType w:val="multilevel"/>
    <w:tmpl w:val="E83A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7FC02FD"/>
    <w:multiLevelType w:val="multilevel"/>
    <w:tmpl w:val="93FA5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8C930B2"/>
    <w:multiLevelType w:val="multilevel"/>
    <w:tmpl w:val="B5C6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8CC2C0D"/>
    <w:multiLevelType w:val="multilevel"/>
    <w:tmpl w:val="57CC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B847C38"/>
    <w:multiLevelType w:val="multilevel"/>
    <w:tmpl w:val="978A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FD63F85"/>
    <w:multiLevelType w:val="multilevel"/>
    <w:tmpl w:val="3236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0013855"/>
    <w:multiLevelType w:val="multilevel"/>
    <w:tmpl w:val="924C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2DC3BC4"/>
    <w:multiLevelType w:val="multilevel"/>
    <w:tmpl w:val="012C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35026D7"/>
    <w:multiLevelType w:val="multilevel"/>
    <w:tmpl w:val="70D6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3ED21E0"/>
    <w:multiLevelType w:val="multilevel"/>
    <w:tmpl w:val="A4C6D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7443CFA"/>
    <w:multiLevelType w:val="multilevel"/>
    <w:tmpl w:val="E754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9D00565"/>
    <w:multiLevelType w:val="multilevel"/>
    <w:tmpl w:val="31B2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A2239BF"/>
    <w:multiLevelType w:val="multilevel"/>
    <w:tmpl w:val="4558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B221CB4"/>
    <w:multiLevelType w:val="multilevel"/>
    <w:tmpl w:val="D47E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B30337B"/>
    <w:multiLevelType w:val="multilevel"/>
    <w:tmpl w:val="8356F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CC278E4"/>
    <w:multiLevelType w:val="multilevel"/>
    <w:tmpl w:val="1108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D212360"/>
    <w:multiLevelType w:val="multilevel"/>
    <w:tmpl w:val="8D5A2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F761AB4"/>
    <w:multiLevelType w:val="multilevel"/>
    <w:tmpl w:val="60424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D90091"/>
    <w:multiLevelType w:val="multilevel"/>
    <w:tmpl w:val="EE4A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FF2324E"/>
    <w:multiLevelType w:val="multilevel"/>
    <w:tmpl w:val="3F08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0801489"/>
    <w:multiLevelType w:val="multilevel"/>
    <w:tmpl w:val="2318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1B420D8"/>
    <w:multiLevelType w:val="multilevel"/>
    <w:tmpl w:val="50040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4923D6A"/>
    <w:multiLevelType w:val="multilevel"/>
    <w:tmpl w:val="8CD0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97B18C1"/>
    <w:multiLevelType w:val="multilevel"/>
    <w:tmpl w:val="9E5C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C980700"/>
    <w:multiLevelType w:val="multilevel"/>
    <w:tmpl w:val="5308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D20639E"/>
    <w:multiLevelType w:val="multilevel"/>
    <w:tmpl w:val="0604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18B4D5F"/>
    <w:multiLevelType w:val="multilevel"/>
    <w:tmpl w:val="0592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3534265"/>
    <w:multiLevelType w:val="multilevel"/>
    <w:tmpl w:val="C474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51C2FD0"/>
    <w:multiLevelType w:val="multilevel"/>
    <w:tmpl w:val="D6FE8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7921B45"/>
    <w:multiLevelType w:val="multilevel"/>
    <w:tmpl w:val="B4C8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88D3894"/>
    <w:multiLevelType w:val="multilevel"/>
    <w:tmpl w:val="8C74B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8B95AB9"/>
    <w:multiLevelType w:val="multilevel"/>
    <w:tmpl w:val="68DC6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8F261F3"/>
    <w:multiLevelType w:val="multilevel"/>
    <w:tmpl w:val="C47A2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A4C33F5"/>
    <w:multiLevelType w:val="multilevel"/>
    <w:tmpl w:val="D42A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A6C704E"/>
    <w:multiLevelType w:val="multilevel"/>
    <w:tmpl w:val="663E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AAF0B0F"/>
    <w:multiLevelType w:val="multilevel"/>
    <w:tmpl w:val="F128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AB02E66"/>
    <w:multiLevelType w:val="multilevel"/>
    <w:tmpl w:val="7850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B31081E"/>
    <w:multiLevelType w:val="multilevel"/>
    <w:tmpl w:val="153E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CB104C9"/>
    <w:multiLevelType w:val="multilevel"/>
    <w:tmpl w:val="A40A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D2862A6"/>
    <w:multiLevelType w:val="multilevel"/>
    <w:tmpl w:val="6AD4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EDB290A"/>
    <w:multiLevelType w:val="multilevel"/>
    <w:tmpl w:val="3A3A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06E78A3"/>
    <w:multiLevelType w:val="multilevel"/>
    <w:tmpl w:val="9746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0D57CB4"/>
    <w:multiLevelType w:val="multilevel"/>
    <w:tmpl w:val="AD94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1A93003"/>
    <w:multiLevelType w:val="multilevel"/>
    <w:tmpl w:val="32F4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25B5E98"/>
    <w:multiLevelType w:val="multilevel"/>
    <w:tmpl w:val="8A00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59B02C8"/>
    <w:multiLevelType w:val="multilevel"/>
    <w:tmpl w:val="B70A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74D132C"/>
    <w:multiLevelType w:val="multilevel"/>
    <w:tmpl w:val="536C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881414A"/>
    <w:multiLevelType w:val="multilevel"/>
    <w:tmpl w:val="EEB8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A7B1950"/>
    <w:multiLevelType w:val="multilevel"/>
    <w:tmpl w:val="8D3CC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ABC4F58"/>
    <w:multiLevelType w:val="multilevel"/>
    <w:tmpl w:val="6AC4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C9A60D9"/>
    <w:multiLevelType w:val="multilevel"/>
    <w:tmpl w:val="83E0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F07003A"/>
    <w:multiLevelType w:val="multilevel"/>
    <w:tmpl w:val="C746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9392286">
    <w:abstractNumId w:val="5"/>
  </w:num>
  <w:num w:numId="2" w16cid:durableId="38022267">
    <w:abstractNumId w:val="56"/>
  </w:num>
  <w:num w:numId="3" w16cid:durableId="1841968263">
    <w:abstractNumId w:val="29"/>
  </w:num>
  <w:num w:numId="4" w16cid:durableId="1918898067">
    <w:abstractNumId w:val="53"/>
  </w:num>
  <w:num w:numId="5" w16cid:durableId="758797051">
    <w:abstractNumId w:val="32"/>
  </w:num>
  <w:num w:numId="6" w16cid:durableId="964775203">
    <w:abstractNumId w:val="28"/>
  </w:num>
  <w:num w:numId="7" w16cid:durableId="1262957319">
    <w:abstractNumId w:val="4"/>
  </w:num>
  <w:num w:numId="8" w16cid:durableId="1426072410">
    <w:abstractNumId w:val="39"/>
  </w:num>
  <w:num w:numId="9" w16cid:durableId="2005549146">
    <w:abstractNumId w:val="62"/>
  </w:num>
  <w:num w:numId="10" w16cid:durableId="960258330">
    <w:abstractNumId w:val="76"/>
  </w:num>
  <w:num w:numId="11" w16cid:durableId="723673566">
    <w:abstractNumId w:val="67"/>
  </w:num>
  <w:num w:numId="12" w16cid:durableId="991758880">
    <w:abstractNumId w:val="23"/>
  </w:num>
  <w:num w:numId="13" w16cid:durableId="1856655871">
    <w:abstractNumId w:val="15"/>
  </w:num>
  <w:num w:numId="14" w16cid:durableId="1887833408">
    <w:abstractNumId w:val="51"/>
  </w:num>
  <w:num w:numId="15" w16cid:durableId="608664932">
    <w:abstractNumId w:val="2"/>
  </w:num>
  <w:num w:numId="16" w16cid:durableId="1922568707">
    <w:abstractNumId w:val="55"/>
  </w:num>
  <w:num w:numId="17" w16cid:durableId="147593825">
    <w:abstractNumId w:val="59"/>
  </w:num>
  <w:num w:numId="18" w16cid:durableId="578440976">
    <w:abstractNumId w:val="20"/>
  </w:num>
  <w:num w:numId="19" w16cid:durableId="670445766">
    <w:abstractNumId w:val="50"/>
  </w:num>
  <w:num w:numId="20" w16cid:durableId="919749824">
    <w:abstractNumId w:val="45"/>
  </w:num>
  <w:num w:numId="21" w16cid:durableId="1269922164">
    <w:abstractNumId w:val="36"/>
  </w:num>
  <w:num w:numId="22" w16cid:durableId="256911658">
    <w:abstractNumId w:val="24"/>
  </w:num>
  <w:num w:numId="23" w16cid:durableId="455876107">
    <w:abstractNumId w:val="52"/>
  </w:num>
  <w:num w:numId="24" w16cid:durableId="1552382616">
    <w:abstractNumId w:val="40"/>
  </w:num>
  <w:num w:numId="25" w16cid:durableId="948775183">
    <w:abstractNumId w:val="65"/>
  </w:num>
  <w:num w:numId="26" w16cid:durableId="988753211">
    <w:abstractNumId w:val="49"/>
  </w:num>
  <w:num w:numId="27" w16cid:durableId="275797030">
    <w:abstractNumId w:val="9"/>
  </w:num>
  <w:num w:numId="28" w16cid:durableId="323514129">
    <w:abstractNumId w:val="74"/>
  </w:num>
  <w:num w:numId="29" w16cid:durableId="1403988363">
    <w:abstractNumId w:val="25"/>
  </w:num>
  <w:num w:numId="30" w16cid:durableId="2079202654">
    <w:abstractNumId w:val="3"/>
  </w:num>
  <w:num w:numId="31" w16cid:durableId="1010254884">
    <w:abstractNumId w:val="75"/>
  </w:num>
  <w:num w:numId="32" w16cid:durableId="193931000">
    <w:abstractNumId w:val="13"/>
  </w:num>
  <w:num w:numId="33" w16cid:durableId="1629429756">
    <w:abstractNumId w:val="21"/>
  </w:num>
  <w:num w:numId="34" w16cid:durableId="697925486">
    <w:abstractNumId w:val="46"/>
  </w:num>
  <w:num w:numId="35" w16cid:durableId="1397388483">
    <w:abstractNumId w:val="63"/>
  </w:num>
  <w:num w:numId="36" w16cid:durableId="1122193397">
    <w:abstractNumId w:val="38"/>
  </w:num>
  <w:num w:numId="37" w16cid:durableId="398594297">
    <w:abstractNumId w:val="14"/>
  </w:num>
  <w:num w:numId="38" w16cid:durableId="906842057">
    <w:abstractNumId w:val="42"/>
  </w:num>
  <w:num w:numId="39" w16cid:durableId="768239075">
    <w:abstractNumId w:val="11"/>
  </w:num>
  <w:num w:numId="40" w16cid:durableId="1527985496">
    <w:abstractNumId w:val="69"/>
  </w:num>
  <w:num w:numId="41" w16cid:durableId="1831214067">
    <w:abstractNumId w:val="43"/>
  </w:num>
  <w:num w:numId="42" w16cid:durableId="231038931">
    <w:abstractNumId w:val="72"/>
  </w:num>
  <w:num w:numId="43" w16cid:durableId="1112020750">
    <w:abstractNumId w:val="64"/>
  </w:num>
  <w:num w:numId="44" w16cid:durableId="1681203026">
    <w:abstractNumId w:val="22"/>
  </w:num>
  <w:num w:numId="45" w16cid:durableId="1035230185">
    <w:abstractNumId w:val="61"/>
  </w:num>
  <w:num w:numId="46" w16cid:durableId="847598832">
    <w:abstractNumId w:val="58"/>
  </w:num>
  <w:num w:numId="47" w16cid:durableId="499855329">
    <w:abstractNumId w:val="47"/>
  </w:num>
  <w:num w:numId="48" w16cid:durableId="936405514">
    <w:abstractNumId w:val="77"/>
  </w:num>
  <w:num w:numId="49" w16cid:durableId="1916545719">
    <w:abstractNumId w:val="37"/>
  </w:num>
  <w:num w:numId="50" w16cid:durableId="1685016599">
    <w:abstractNumId w:val="0"/>
  </w:num>
  <w:num w:numId="51" w16cid:durableId="746390824">
    <w:abstractNumId w:val="19"/>
  </w:num>
  <w:num w:numId="52" w16cid:durableId="1219896748">
    <w:abstractNumId w:val="1"/>
  </w:num>
  <w:num w:numId="53" w16cid:durableId="1324552366">
    <w:abstractNumId w:val="78"/>
  </w:num>
  <w:num w:numId="54" w16cid:durableId="394595384">
    <w:abstractNumId w:val="18"/>
  </w:num>
  <w:num w:numId="55" w16cid:durableId="168566007">
    <w:abstractNumId w:val="33"/>
  </w:num>
  <w:num w:numId="56" w16cid:durableId="516770009">
    <w:abstractNumId w:val="73"/>
  </w:num>
  <w:num w:numId="57" w16cid:durableId="1803420615">
    <w:abstractNumId w:val="54"/>
  </w:num>
  <w:num w:numId="58" w16cid:durableId="105852597">
    <w:abstractNumId w:val="12"/>
  </w:num>
  <w:num w:numId="59" w16cid:durableId="1762797912">
    <w:abstractNumId w:val="17"/>
  </w:num>
  <w:num w:numId="60" w16cid:durableId="1105079090">
    <w:abstractNumId w:val="57"/>
  </w:num>
  <w:num w:numId="61" w16cid:durableId="1404792067">
    <w:abstractNumId w:val="60"/>
  </w:num>
  <w:num w:numId="62" w16cid:durableId="33190447">
    <w:abstractNumId w:val="66"/>
  </w:num>
  <w:num w:numId="63" w16cid:durableId="1569000141">
    <w:abstractNumId w:val="30"/>
  </w:num>
  <w:num w:numId="64" w16cid:durableId="1207447437">
    <w:abstractNumId w:val="26"/>
  </w:num>
  <w:num w:numId="65" w16cid:durableId="690834344">
    <w:abstractNumId w:val="10"/>
  </w:num>
  <w:num w:numId="66" w16cid:durableId="304238417">
    <w:abstractNumId w:val="31"/>
  </w:num>
  <w:num w:numId="67" w16cid:durableId="813177879">
    <w:abstractNumId w:val="6"/>
  </w:num>
  <w:num w:numId="68" w16cid:durableId="1054818931">
    <w:abstractNumId w:val="35"/>
  </w:num>
  <w:num w:numId="69" w16cid:durableId="1862739243">
    <w:abstractNumId w:val="68"/>
  </w:num>
  <w:num w:numId="70" w16cid:durableId="1792018561">
    <w:abstractNumId w:val="48"/>
  </w:num>
  <w:num w:numId="71" w16cid:durableId="1648780648">
    <w:abstractNumId w:val="70"/>
  </w:num>
  <w:num w:numId="72" w16cid:durableId="2098403223">
    <w:abstractNumId w:val="16"/>
  </w:num>
  <w:num w:numId="73" w16cid:durableId="2130857872">
    <w:abstractNumId w:val="34"/>
  </w:num>
  <w:num w:numId="74" w16cid:durableId="566690980">
    <w:abstractNumId w:val="7"/>
  </w:num>
  <w:num w:numId="75" w16cid:durableId="1808432506">
    <w:abstractNumId w:val="44"/>
  </w:num>
  <w:num w:numId="76" w16cid:durableId="751663023">
    <w:abstractNumId w:val="71"/>
  </w:num>
  <w:num w:numId="77" w16cid:durableId="771245524">
    <w:abstractNumId w:val="27"/>
  </w:num>
  <w:num w:numId="78" w16cid:durableId="957443911">
    <w:abstractNumId w:val="8"/>
  </w:num>
  <w:num w:numId="79" w16cid:durableId="139050085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FC"/>
    <w:rsid w:val="00035F2B"/>
    <w:rsid w:val="00092796"/>
    <w:rsid w:val="002E2FD0"/>
    <w:rsid w:val="00341EB9"/>
    <w:rsid w:val="003B7A57"/>
    <w:rsid w:val="0044792A"/>
    <w:rsid w:val="004F1844"/>
    <w:rsid w:val="005104FA"/>
    <w:rsid w:val="006C32FC"/>
    <w:rsid w:val="006F36D4"/>
    <w:rsid w:val="008E2B98"/>
    <w:rsid w:val="00A077F7"/>
    <w:rsid w:val="00A33BBC"/>
    <w:rsid w:val="00A95306"/>
    <w:rsid w:val="00AC4FA0"/>
    <w:rsid w:val="00B53061"/>
    <w:rsid w:val="00C6377D"/>
    <w:rsid w:val="00F2367B"/>
    <w:rsid w:val="00F7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CEB2E"/>
  <w15:chartTrackingRefBased/>
  <w15:docId w15:val="{99E19A9F-6558-48F9-9A63-D9D73635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2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2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2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2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2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2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2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2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2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2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2F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2F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2F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2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2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2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2F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2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2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2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2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2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2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2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2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2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32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Smith</dc:creator>
  <cp:keywords/>
  <dc:description/>
  <cp:lastModifiedBy>Taylor Smith</cp:lastModifiedBy>
  <cp:revision>2</cp:revision>
  <dcterms:created xsi:type="dcterms:W3CDTF">2025-02-21T16:30:00Z</dcterms:created>
  <dcterms:modified xsi:type="dcterms:W3CDTF">2025-02-21T16:30:00Z</dcterms:modified>
</cp:coreProperties>
</file>