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8176B" w14:textId="77777777" w:rsidR="000C2940" w:rsidRDefault="00944CBF" w:rsidP="00944CBF">
      <w:pPr>
        <w:jc w:val="center"/>
        <w:rPr>
          <w:b/>
          <w:sz w:val="28"/>
          <w:szCs w:val="28"/>
          <w:u w:val="single"/>
        </w:rPr>
      </w:pPr>
      <w:r w:rsidRPr="00944CBF">
        <w:rPr>
          <w:b/>
          <w:sz w:val="28"/>
          <w:szCs w:val="28"/>
          <w:u w:val="single"/>
        </w:rPr>
        <w:t>Syllabus – Foreman Training</w:t>
      </w:r>
    </w:p>
    <w:p w14:paraId="5F57371D" w14:textId="77777777" w:rsidR="00944CBF" w:rsidRPr="00DC002D" w:rsidRDefault="00944CBF" w:rsidP="00944CBF">
      <w:pPr>
        <w:rPr>
          <w:b/>
        </w:rPr>
      </w:pPr>
      <w:r w:rsidRPr="00DC002D">
        <w:rPr>
          <w:b/>
        </w:rPr>
        <w:t>Welcome:</w:t>
      </w:r>
    </w:p>
    <w:p w14:paraId="2FEA4C2C" w14:textId="77777777" w:rsidR="00944CBF" w:rsidRPr="00DC002D" w:rsidRDefault="00944CBF" w:rsidP="00944CBF">
      <w:pPr>
        <w:pStyle w:val="ListParagraph"/>
        <w:numPr>
          <w:ilvl w:val="0"/>
          <w:numId w:val="1"/>
        </w:numPr>
      </w:pPr>
      <w:r w:rsidRPr="00DC002D">
        <w:t>Introductions</w:t>
      </w:r>
    </w:p>
    <w:p w14:paraId="4A78F865" w14:textId="77777777" w:rsidR="00944CBF" w:rsidRPr="00DC002D" w:rsidRDefault="00944CBF" w:rsidP="00944CBF">
      <w:pPr>
        <w:pStyle w:val="ListParagraph"/>
        <w:numPr>
          <w:ilvl w:val="0"/>
          <w:numId w:val="1"/>
        </w:numPr>
      </w:pPr>
      <w:r w:rsidRPr="00DC002D">
        <w:t>Housekeeping</w:t>
      </w:r>
    </w:p>
    <w:p w14:paraId="1DDE0E50" w14:textId="77777777" w:rsidR="00944CBF" w:rsidRPr="00DC002D" w:rsidRDefault="00944CBF" w:rsidP="00944CBF">
      <w:pPr>
        <w:rPr>
          <w:b/>
        </w:rPr>
      </w:pPr>
      <w:r w:rsidRPr="00DC002D">
        <w:rPr>
          <w:b/>
        </w:rPr>
        <w:t>Management vs Leadership:</w:t>
      </w:r>
    </w:p>
    <w:p w14:paraId="6AD7E1CF" w14:textId="77777777" w:rsidR="00944CBF" w:rsidRPr="00DC002D" w:rsidRDefault="00944CBF" w:rsidP="00944CBF">
      <w:pPr>
        <w:pStyle w:val="ListParagraph"/>
        <w:numPr>
          <w:ilvl w:val="0"/>
          <w:numId w:val="1"/>
        </w:numPr>
        <w:rPr>
          <w:b/>
        </w:rPr>
      </w:pPr>
      <w:r w:rsidRPr="00DC002D">
        <w:t>Who’s in charge?</w:t>
      </w:r>
    </w:p>
    <w:p w14:paraId="76FEBEBA" w14:textId="77777777" w:rsidR="00944CBF" w:rsidRPr="00DC002D" w:rsidRDefault="00944CBF" w:rsidP="00944CBF">
      <w:pPr>
        <w:pStyle w:val="ListParagraph"/>
        <w:numPr>
          <w:ilvl w:val="0"/>
          <w:numId w:val="1"/>
        </w:numPr>
        <w:rPr>
          <w:b/>
        </w:rPr>
      </w:pPr>
      <w:r w:rsidRPr="00DC002D">
        <w:t>Company policies</w:t>
      </w:r>
    </w:p>
    <w:p w14:paraId="25E7E194" w14:textId="77777777" w:rsidR="00944CBF" w:rsidRPr="00DC002D" w:rsidRDefault="00944CBF" w:rsidP="00944CBF">
      <w:pPr>
        <w:pStyle w:val="ListParagraph"/>
        <w:numPr>
          <w:ilvl w:val="0"/>
          <w:numId w:val="1"/>
        </w:numPr>
        <w:rPr>
          <w:b/>
        </w:rPr>
      </w:pPr>
      <w:r w:rsidRPr="00DC002D">
        <w:t>Decision making</w:t>
      </w:r>
    </w:p>
    <w:p w14:paraId="4BC5B5EB" w14:textId="77777777" w:rsidR="00944CBF" w:rsidRPr="00DC002D" w:rsidRDefault="00944CBF" w:rsidP="00944CBF">
      <w:pPr>
        <w:pStyle w:val="ListParagraph"/>
        <w:numPr>
          <w:ilvl w:val="0"/>
          <w:numId w:val="1"/>
        </w:numPr>
        <w:rPr>
          <w:b/>
        </w:rPr>
      </w:pPr>
      <w:r w:rsidRPr="00DC002D">
        <w:t>Reading/Writing/Arithmetic</w:t>
      </w:r>
    </w:p>
    <w:p w14:paraId="7AE0D953" w14:textId="77777777" w:rsidR="00944CBF" w:rsidRPr="00DC002D" w:rsidRDefault="00DC002D" w:rsidP="00944CBF">
      <w:pPr>
        <w:pStyle w:val="ListParagraph"/>
        <w:numPr>
          <w:ilvl w:val="0"/>
          <w:numId w:val="1"/>
        </w:numPr>
        <w:rPr>
          <w:b/>
        </w:rPr>
      </w:pPr>
      <w:r w:rsidRPr="00DC002D">
        <w:t>Best Practices</w:t>
      </w:r>
    </w:p>
    <w:p w14:paraId="1EFE4701" w14:textId="77777777" w:rsidR="00DC002D" w:rsidRPr="00DC002D" w:rsidRDefault="00DC002D" w:rsidP="00944CBF">
      <w:pPr>
        <w:pStyle w:val="ListParagraph"/>
        <w:numPr>
          <w:ilvl w:val="0"/>
          <w:numId w:val="1"/>
        </w:numPr>
        <w:rPr>
          <w:b/>
        </w:rPr>
      </w:pPr>
      <w:r w:rsidRPr="00DC002D">
        <w:t>3-Legged Stool - Technical/Operations/Leadership</w:t>
      </w:r>
    </w:p>
    <w:p w14:paraId="1BF6C2F6" w14:textId="77777777" w:rsidR="00DC002D" w:rsidRPr="00DC002D" w:rsidRDefault="00DC002D" w:rsidP="00DC002D">
      <w:pPr>
        <w:rPr>
          <w:b/>
        </w:rPr>
      </w:pPr>
      <w:r w:rsidRPr="00DC002D">
        <w:rPr>
          <w:b/>
        </w:rPr>
        <w:t>Jobsite Relationships</w:t>
      </w:r>
    </w:p>
    <w:p w14:paraId="64A229C9" w14:textId="77777777" w:rsidR="00DC002D" w:rsidRPr="00DC002D" w:rsidRDefault="00DC002D" w:rsidP="00DC002D">
      <w:pPr>
        <w:pStyle w:val="ListParagraph"/>
        <w:numPr>
          <w:ilvl w:val="0"/>
          <w:numId w:val="1"/>
        </w:numPr>
        <w:rPr>
          <w:b/>
        </w:rPr>
      </w:pPr>
      <w:r w:rsidRPr="00DC002D">
        <w:t>Coworkers</w:t>
      </w:r>
    </w:p>
    <w:p w14:paraId="3C29FCBB" w14:textId="77777777" w:rsidR="00DC002D" w:rsidRPr="00DC002D" w:rsidRDefault="00DC002D" w:rsidP="00DC002D">
      <w:pPr>
        <w:pStyle w:val="ListParagraph"/>
        <w:numPr>
          <w:ilvl w:val="0"/>
          <w:numId w:val="1"/>
        </w:numPr>
        <w:rPr>
          <w:b/>
        </w:rPr>
      </w:pPr>
      <w:r w:rsidRPr="00DC002D">
        <w:t>Other trades</w:t>
      </w:r>
    </w:p>
    <w:p w14:paraId="31D15D50" w14:textId="77777777" w:rsidR="00DC002D" w:rsidRPr="00DC002D" w:rsidRDefault="00DC002D" w:rsidP="00DC002D">
      <w:pPr>
        <w:pStyle w:val="ListParagraph"/>
        <w:numPr>
          <w:ilvl w:val="0"/>
          <w:numId w:val="1"/>
        </w:numPr>
        <w:rPr>
          <w:b/>
        </w:rPr>
      </w:pPr>
      <w:r w:rsidRPr="00DC002D">
        <w:t>General Contractor</w:t>
      </w:r>
    </w:p>
    <w:p w14:paraId="47F59590" w14:textId="77777777" w:rsidR="00DC002D" w:rsidRPr="00DC002D" w:rsidRDefault="00DC002D" w:rsidP="00DC002D">
      <w:pPr>
        <w:pStyle w:val="ListParagraph"/>
        <w:numPr>
          <w:ilvl w:val="0"/>
          <w:numId w:val="1"/>
        </w:numPr>
        <w:rPr>
          <w:b/>
        </w:rPr>
      </w:pPr>
      <w:r w:rsidRPr="00DC002D">
        <w:t>Project Managers &amp; Estimators</w:t>
      </w:r>
    </w:p>
    <w:p w14:paraId="33778470" w14:textId="77777777" w:rsidR="00DC002D" w:rsidRPr="00DC002D" w:rsidRDefault="00DC002D" w:rsidP="00DC002D">
      <w:pPr>
        <w:pStyle w:val="ListParagraph"/>
        <w:numPr>
          <w:ilvl w:val="0"/>
          <w:numId w:val="1"/>
        </w:numPr>
        <w:rPr>
          <w:b/>
        </w:rPr>
      </w:pPr>
      <w:r w:rsidRPr="00DC002D">
        <w:t>OSHA</w:t>
      </w:r>
    </w:p>
    <w:p w14:paraId="0B208F56" w14:textId="77777777" w:rsidR="00DC002D" w:rsidRPr="00DC002D" w:rsidRDefault="00DC002D" w:rsidP="00DC002D">
      <w:pPr>
        <w:pStyle w:val="ListParagraph"/>
        <w:numPr>
          <w:ilvl w:val="0"/>
          <w:numId w:val="1"/>
        </w:numPr>
        <w:rPr>
          <w:b/>
        </w:rPr>
      </w:pPr>
      <w:r w:rsidRPr="00DC002D">
        <w:t>Inspectors</w:t>
      </w:r>
    </w:p>
    <w:p w14:paraId="7B279720" w14:textId="77777777" w:rsidR="00DC002D" w:rsidRPr="00DC002D" w:rsidRDefault="00DC002D" w:rsidP="00DC002D">
      <w:pPr>
        <w:rPr>
          <w:b/>
        </w:rPr>
      </w:pPr>
      <w:r w:rsidRPr="00DC002D">
        <w:rPr>
          <w:b/>
        </w:rPr>
        <w:t>Planning</w:t>
      </w:r>
    </w:p>
    <w:p w14:paraId="38DDB25E" w14:textId="77777777" w:rsidR="00DC002D" w:rsidRPr="00DC002D" w:rsidRDefault="00DC002D" w:rsidP="00DC002D">
      <w:pPr>
        <w:pStyle w:val="ListParagraph"/>
        <w:numPr>
          <w:ilvl w:val="0"/>
          <w:numId w:val="1"/>
        </w:numPr>
        <w:rPr>
          <w:b/>
        </w:rPr>
      </w:pPr>
      <w:r w:rsidRPr="00DC002D">
        <w:t>Planning – A, B, C….</w:t>
      </w:r>
    </w:p>
    <w:p w14:paraId="2C1090D9" w14:textId="77777777" w:rsidR="00DC002D" w:rsidRPr="00DC002D" w:rsidRDefault="00DC002D" w:rsidP="00DC002D">
      <w:pPr>
        <w:pStyle w:val="ListParagraph"/>
        <w:numPr>
          <w:ilvl w:val="0"/>
          <w:numId w:val="1"/>
        </w:numPr>
        <w:rPr>
          <w:b/>
        </w:rPr>
      </w:pPr>
      <w:r w:rsidRPr="00DC002D">
        <w:t>Removing obstacles</w:t>
      </w:r>
    </w:p>
    <w:p w14:paraId="1291A05D" w14:textId="77777777" w:rsidR="00DC002D" w:rsidRPr="00DC002D" w:rsidRDefault="00DC002D" w:rsidP="00DC002D">
      <w:pPr>
        <w:pStyle w:val="ListParagraph"/>
        <w:numPr>
          <w:ilvl w:val="0"/>
          <w:numId w:val="1"/>
        </w:numPr>
        <w:rPr>
          <w:b/>
        </w:rPr>
      </w:pPr>
      <w:r w:rsidRPr="00DC002D">
        <w:t>Material/Tools/Equipment/Manpower</w:t>
      </w:r>
    </w:p>
    <w:p w14:paraId="77C1C6DB" w14:textId="77777777" w:rsidR="00DC002D" w:rsidRPr="00DC002D" w:rsidRDefault="00DC002D" w:rsidP="00DC002D">
      <w:pPr>
        <w:pStyle w:val="ListParagraph"/>
        <w:numPr>
          <w:ilvl w:val="0"/>
          <w:numId w:val="1"/>
        </w:numPr>
        <w:rPr>
          <w:b/>
        </w:rPr>
      </w:pPr>
      <w:r w:rsidRPr="00DC002D">
        <w:t>Contract documents/Specifications/Blueprints</w:t>
      </w:r>
    </w:p>
    <w:p w14:paraId="5FF6ACCD" w14:textId="77777777" w:rsidR="00DC002D" w:rsidRPr="00DC002D" w:rsidRDefault="00DC002D" w:rsidP="00DC002D">
      <w:pPr>
        <w:pStyle w:val="ListParagraph"/>
        <w:numPr>
          <w:ilvl w:val="0"/>
          <w:numId w:val="1"/>
        </w:numPr>
        <w:rPr>
          <w:b/>
        </w:rPr>
      </w:pPr>
      <w:r w:rsidRPr="00DC002D">
        <w:t>Paperwork</w:t>
      </w:r>
    </w:p>
    <w:p w14:paraId="15502E62" w14:textId="77777777" w:rsidR="00DC002D" w:rsidRPr="00DC002D" w:rsidRDefault="00DC002D" w:rsidP="00DC002D">
      <w:pPr>
        <w:pStyle w:val="ListParagraph"/>
        <w:numPr>
          <w:ilvl w:val="0"/>
          <w:numId w:val="1"/>
        </w:numPr>
        <w:rPr>
          <w:b/>
        </w:rPr>
      </w:pPr>
      <w:r w:rsidRPr="00DC002D">
        <w:t>Productive vs Non-Productive</w:t>
      </w:r>
    </w:p>
    <w:p w14:paraId="40102D62" w14:textId="77777777" w:rsidR="00DC002D" w:rsidRPr="00DC002D" w:rsidRDefault="00DC002D" w:rsidP="00DC002D">
      <w:pPr>
        <w:pStyle w:val="ListParagraph"/>
        <w:numPr>
          <w:ilvl w:val="0"/>
          <w:numId w:val="1"/>
        </w:numPr>
        <w:rPr>
          <w:b/>
        </w:rPr>
      </w:pPr>
      <w:r w:rsidRPr="00DC002D">
        <w:t>Safety – Tool Box Talks – Accidents</w:t>
      </w:r>
    </w:p>
    <w:p w14:paraId="47A9E2E4" w14:textId="5B439322" w:rsidR="00DC002D" w:rsidRPr="00DC002D" w:rsidRDefault="00DC002D" w:rsidP="00DC002D">
      <w:pPr>
        <w:rPr>
          <w:b/>
        </w:rPr>
      </w:pPr>
      <w:r w:rsidRPr="00DC002D">
        <w:rPr>
          <w:b/>
        </w:rPr>
        <w:t>Leadership</w:t>
      </w:r>
      <w:r w:rsidR="00112F32">
        <w:rPr>
          <w:b/>
        </w:rPr>
        <w:t>/Communication</w:t>
      </w:r>
    </w:p>
    <w:p w14:paraId="5B7219F2" w14:textId="77777777" w:rsidR="00DC002D" w:rsidRPr="00DC002D" w:rsidRDefault="00DC002D" w:rsidP="00DC002D">
      <w:pPr>
        <w:pStyle w:val="ListParagraph"/>
        <w:numPr>
          <w:ilvl w:val="0"/>
          <w:numId w:val="1"/>
        </w:numPr>
        <w:rPr>
          <w:b/>
        </w:rPr>
      </w:pPr>
      <w:r w:rsidRPr="00DC002D">
        <w:t>Defining</w:t>
      </w:r>
    </w:p>
    <w:p w14:paraId="435A3FF1" w14:textId="77777777" w:rsidR="00DC002D" w:rsidRPr="00DC002D" w:rsidRDefault="00DC002D" w:rsidP="00DC002D">
      <w:pPr>
        <w:pStyle w:val="ListParagraph"/>
        <w:numPr>
          <w:ilvl w:val="0"/>
          <w:numId w:val="1"/>
        </w:numPr>
        <w:rPr>
          <w:b/>
        </w:rPr>
      </w:pPr>
      <w:r w:rsidRPr="00DC002D">
        <w:t>How people learn</w:t>
      </w:r>
    </w:p>
    <w:p w14:paraId="7853D105" w14:textId="77777777" w:rsidR="00DC002D" w:rsidRPr="00DC002D" w:rsidRDefault="00DC002D" w:rsidP="00DC002D">
      <w:pPr>
        <w:pStyle w:val="ListParagraph"/>
        <w:numPr>
          <w:ilvl w:val="0"/>
          <w:numId w:val="1"/>
        </w:numPr>
        <w:rPr>
          <w:b/>
        </w:rPr>
      </w:pPr>
      <w:r w:rsidRPr="00DC002D">
        <w:t>Effective Communication</w:t>
      </w:r>
    </w:p>
    <w:p w14:paraId="4286B02A" w14:textId="77777777" w:rsidR="00DC002D" w:rsidRPr="00DC002D" w:rsidRDefault="00DC002D" w:rsidP="00DC002D">
      <w:pPr>
        <w:pStyle w:val="ListParagraph"/>
        <w:numPr>
          <w:ilvl w:val="1"/>
          <w:numId w:val="1"/>
        </w:numPr>
        <w:rPr>
          <w:b/>
        </w:rPr>
      </w:pPr>
      <w:r w:rsidRPr="00DC002D">
        <w:t>Speaking</w:t>
      </w:r>
    </w:p>
    <w:p w14:paraId="44212522" w14:textId="77777777" w:rsidR="00DC002D" w:rsidRPr="00DC002D" w:rsidRDefault="00DC002D" w:rsidP="00DC002D">
      <w:pPr>
        <w:pStyle w:val="ListParagraph"/>
        <w:numPr>
          <w:ilvl w:val="1"/>
          <w:numId w:val="1"/>
        </w:numPr>
        <w:rPr>
          <w:b/>
        </w:rPr>
      </w:pPr>
      <w:r w:rsidRPr="00DC002D">
        <w:t>Listening</w:t>
      </w:r>
    </w:p>
    <w:p w14:paraId="469A5614" w14:textId="77777777" w:rsidR="00DC002D" w:rsidRPr="00DC002D" w:rsidRDefault="00DC002D" w:rsidP="00DC002D">
      <w:pPr>
        <w:pStyle w:val="ListParagraph"/>
        <w:numPr>
          <w:ilvl w:val="1"/>
          <w:numId w:val="1"/>
        </w:numPr>
        <w:rPr>
          <w:b/>
        </w:rPr>
      </w:pPr>
      <w:r w:rsidRPr="00DC002D">
        <w:t>Questioning</w:t>
      </w:r>
    </w:p>
    <w:p w14:paraId="29E5171B" w14:textId="77777777" w:rsidR="00DC002D" w:rsidRPr="00DC002D" w:rsidRDefault="00DC002D" w:rsidP="00DC002D">
      <w:pPr>
        <w:pStyle w:val="ListParagraph"/>
        <w:numPr>
          <w:ilvl w:val="1"/>
          <w:numId w:val="1"/>
        </w:numPr>
        <w:rPr>
          <w:b/>
        </w:rPr>
      </w:pPr>
      <w:r w:rsidRPr="00DC002D">
        <w:t>Verbal &amp; Non-verbal</w:t>
      </w:r>
    </w:p>
    <w:p w14:paraId="54B4387B" w14:textId="77777777" w:rsidR="00DC002D" w:rsidRPr="00DC002D" w:rsidRDefault="00DC002D" w:rsidP="00DC002D">
      <w:pPr>
        <w:rPr>
          <w:b/>
        </w:rPr>
      </w:pPr>
      <w:r w:rsidRPr="00DC002D">
        <w:rPr>
          <w:b/>
        </w:rPr>
        <w:t>Responsibilities</w:t>
      </w:r>
    </w:p>
    <w:p w14:paraId="20E7A013" w14:textId="77777777" w:rsidR="00DC002D" w:rsidRPr="00DC002D" w:rsidRDefault="00DC002D" w:rsidP="00DC002D">
      <w:pPr>
        <w:rPr>
          <w:b/>
        </w:rPr>
      </w:pPr>
      <w:r w:rsidRPr="00DC002D">
        <w:rPr>
          <w:b/>
        </w:rPr>
        <w:t>Wrap-up</w:t>
      </w:r>
    </w:p>
    <w:p w14:paraId="70F4C720" w14:textId="77777777" w:rsidR="00DC002D" w:rsidRDefault="00DC002D" w:rsidP="00DC002D">
      <w:pPr>
        <w:rPr>
          <w:b/>
        </w:rPr>
      </w:pPr>
      <w:r w:rsidRPr="00DC002D">
        <w:rPr>
          <w:b/>
        </w:rPr>
        <w:t>Critique</w:t>
      </w:r>
    </w:p>
    <w:p w14:paraId="6B0219D3" w14:textId="77777777" w:rsidR="0060605D" w:rsidRDefault="0060605D" w:rsidP="0060605D">
      <w:pPr>
        <w:rPr>
          <w:b/>
        </w:rPr>
      </w:pPr>
      <w:r>
        <w:rPr>
          <w:b/>
        </w:rPr>
        <w:lastRenderedPageBreak/>
        <w:t xml:space="preserve">Day 1 - Management/Leadership </w:t>
      </w:r>
    </w:p>
    <w:p w14:paraId="4AA5B175" w14:textId="4C7B5C74" w:rsidR="0060605D" w:rsidRDefault="0060605D" w:rsidP="0060605D">
      <w:r>
        <w:t>Initially we discuss the cost of training and how to add value to yourself and your company by engaging and applying what is learned.</w:t>
      </w:r>
      <w:r w:rsidR="00112F32">
        <w:t xml:space="preserve">  The mechanics of being the responsible person on the projects (Foreman).</w:t>
      </w:r>
    </w:p>
    <w:p w14:paraId="5195AE71" w14:textId="77777777" w:rsidR="0060605D" w:rsidRDefault="0060605D" w:rsidP="0060605D"/>
    <w:p w14:paraId="76521631" w14:textId="77777777" w:rsidR="0060605D" w:rsidRDefault="0060605D" w:rsidP="0060605D">
      <w:r>
        <w:t xml:space="preserve">We will go through multiple exercises to get an understanding of what a foreman’s roll really is compared to being the working electrician in the </w:t>
      </w:r>
      <w:r w:rsidR="006762C1">
        <w:t>field.  Planning, b</w:t>
      </w:r>
      <w:r>
        <w:t>reaking down the jobs into tasks, manpower needs, the necessity of documentation, who is responsible for what, tools required</w:t>
      </w:r>
    </w:p>
    <w:p w14:paraId="462A3A48" w14:textId="77777777" w:rsidR="0060605D" w:rsidRDefault="0060605D" w:rsidP="0060605D"/>
    <w:p w14:paraId="5D0AA5F6" w14:textId="77777777" w:rsidR="0060605D" w:rsidRDefault="006762C1" w:rsidP="0060605D">
      <w:r>
        <w:t>We will review topics of</w:t>
      </w:r>
      <w:r w:rsidR="0060605D">
        <w:t xml:space="preserve"> - work ethic, company growth, new technology, labor relations, safety, hiring</w:t>
      </w:r>
    </w:p>
    <w:p w14:paraId="7C8DA4FB" w14:textId="77777777" w:rsidR="0060605D" w:rsidRDefault="0060605D" w:rsidP="0060605D"/>
    <w:p w14:paraId="60FF307C" w14:textId="77777777" w:rsidR="0060605D" w:rsidRDefault="0060605D" w:rsidP="0060605D">
      <w:r>
        <w:t>An in depth exercise on the cost of productive vs non-productive time on the job</w:t>
      </w:r>
    </w:p>
    <w:p w14:paraId="38F3F644" w14:textId="77777777" w:rsidR="0060605D" w:rsidRDefault="0060605D" w:rsidP="0060605D"/>
    <w:p w14:paraId="023B53CB" w14:textId="77777777" w:rsidR="0060605D" w:rsidRDefault="0060605D" w:rsidP="0060605D">
      <w:pPr>
        <w:rPr>
          <w:b/>
        </w:rPr>
      </w:pPr>
      <w:r>
        <w:rPr>
          <w:b/>
        </w:rPr>
        <w:t>Day 2 – Communication</w:t>
      </w:r>
    </w:p>
    <w:p w14:paraId="390A31FE" w14:textId="77777777" w:rsidR="0060605D" w:rsidRDefault="0060605D" w:rsidP="0060605D">
      <w:pPr>
        <w:rPr>
          <w:b/>
        </w:rPr>
      </w:pPr>
    </w:p>
    <w:p w14:paraId="572CAD4C" w14:textId="77777777" w:rsidR="0060605D" w:rsidRDefault="0060605D" w:rsidP="0060605D">
      <w:r>
        <w:t>Again, multiple exercises regarding all forms of communication and the fact that most every problem in the world can be attributed to some form of miscommunication – either through interpretation, beliefs, not listening, etc</w:t>
      </w:r>
    </w:p>
    <w:p w14:paraId="68012D26" w14:textId="77777777" w:rsidR="0060605D" w:rsidRDefault="0060605D" w:rsidP="0060605D"/>
    <w:p w14:paraId="102E0444" w14:textId="77777777" w:rsidR="0060605D" w:rsidRDefault="0060605D" w:rsidP="0060605D">
      <w:r>
        <w:t>This is the day that most of our field folks don’t ever get the training for.  They are good electricians, but have no soft skills.  We go over ways to understand and see the strengths in people, even when personalities differ greatly.</w:t>
      </w:r>
    </w:p>
    <w:p w14:paraId="50666909" w14:textId="20DC8F0C" w:rsidR="0060605D" w:rsidRDefault="0060605D" w:rsidP="0060605D"/>
    <w:p w14:paraId="03D8714A" w14:textId="7E3A028C" w:rsidR="0060605D" w:rsidRDefault="0060605D" w:rsidP="0060605D">
      <w:r>
        <w:t>This day is an eye-opener for most folks – regardless of their industry.</w:t>
      </w:r>
    </w:p>
    <w:p w14:paraId="1280ABEC" w14:textId="77777777" w:rsidR="00112F32" w:rsidRDefault="00112F32" w:rsidP="0060605D"/>
    <w:p w14:paraId="6731D80B" w14:textId="77777777" w:rsidR="00112F32" w:rsidRDefault="00112F32" w:rsidP="00112F32">
      <w:r>
        <w:t>Both days are very engaging and interactive to keep them learning and retaining.</w:t>
      </w:r>
    </w:p>
    <w:p w14:paraId="087CA816" w14:textId="77777777" w:rsidR="001140CB" w:rsidRPr="00DC002D" w:rsidRDefault="001140CB" w:rsidP="001140CB">
      <w:pPr>
        <w:rPr>
          <w:b/>
        </w:rPr>
      </w:pPr>
      <w:r w:rsidRPr="00DC002D">
        <w:rPr>
          <w:b/>
        </w:rPr>
        <w:t>Wrap-up</w:t>
      </w:r>
    </w:p>
    <w:p w14:paraId="31490FB6" w14:textId="77777777" w:rsidR="001140CB" w:rsidRDefault="001140CB" w:rsidP="001140CB">
      <w:pPr>
        <w:rPr>
          <w:b/>
        </w:rPr>
      </w:pPr>
      <w:r w:rsidRPr="00DC002D">
        <w:rPr>
          <w:b/>
        </w:rPr>
        <w:t>Critique</w:t>
      </w:r>
    </w:p>
    <w:p w14:paraId="190D6220" w14:textId="77777777" w:rsidR="0060605D" w:rsidRDefault="0060605D" w:rsidP="0060605D"/>
    <w:p w14:paraId="317A1847" w14:textId="77777777" w:rsidR="0060605D" w:rsidRPr="00DC002D" w:rsidRDefault="0060605D" w:rsidP="00DC002D">
      <w:pPr>
        <w:rPr>
          <w:b/>
        </w:rPr>
      </w:pPr>
    </w:p>
    <w:sectPr w:rsidR="0060605D" w:rsidRPr="00DC0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47D9D"/>
    <w:multiLevelType w:val="hybridMultilevel"/>
    <w:tmpl w:val="3244E548"/>
    <w:lvl w:ilvl="0" w:tplc="6A7C868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5656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A3"/>
    <w:rsid w:val="000C2940"/>
    <w:rsid w:val="00112F32"/>
    <w:rsid w:val="001140CB"/>
    <w:rsid w:val="005161A3"/>
    <w:rsid w:val="0060605D"/>
    <w:rsid w:val="006762C1"/>
    <w:rsid w:val="008D4B64"/>
    <w:rsid w:val="00944CBF"/>
    <w:rsid w:val="00AA6433"/>
    <w:rsid w:val="00DC0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9E77D"/>
  <w15:chartTrackingRefBased/>
  <w15:docId w15:val="{04CCC2C2-96E8-4462-A303-E2A8842B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05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Seilhammer</dc:creator>
  <cp:keywords/>
  <dc:description/>
  <cp:lastModifiedBy>Bruce Seilhammer</cp:lastModifiedBy>
  <cp:revision>8</cp:revision>
  <dcterms:created xsi:type="dcterms:W3CDTF">2020-01-27T20:11:00Z</dcterms:created>
  <dcterms:modified xsi:type="dcterms:W3CDTF">2023-11-01T15:28:00Z</dcterms:modified>
</cp:coreProperties>
</file>