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C87D" w14:textId="77777777" w:rsidR="00027560" w:rsidRPr="00027560" w:rsidRDefault="00027560" w:rsidP="00027560">
      <w:pPr>
        <w:rPr>
          <w:b/>
          <w:bCs/>
        </w:rPr>
      </w:pPr>
      <w:r w:rsidRPr="00027560">
        <w:rPr>
          <w:b/>
          <w:bCs/>
        </w:rPr>
        <w:t>Conflict Resolution</w:t>
      </w:r>
    </w:p>
    <w:p w14:paraId="6B584E1B" w14:textId="77777777" w:rsidR="00027560" w:rsidRPr="00027560" w:rsidRDefault="00027560" w:rsidP="00027560">
      <w:pPr>
        <w:rPr>
          <w:b/>
          <w:bCs/>
        </w:rPr>
      </w:pPr>
      <w:r w:rsidRPr="00027560">
        <w:rPr>
          <w:b/>
          <w:bCs/>
        </w:rPr>
        <w:t>Course Objective:</w:t>
      </w:r>
      <w:r w:rsidRPr="00027560">
        <w:rPr>
          <w:b/>
          <w:bCs/>
        </w:rPr>
        <w:br/>
        <w:t>To strengthen participants’ ability to manage workplace conflict early, respectfully, and productively in ways that improve communication, accountability, and team performance.</w:t>
      </w:r>
    </w:p>
    <w:p w14:paraId="35B954D3" w14:textId="77777777" w:rsidR="00027560" w:rsidRPr="00027560" w:rsidRDefault="00027560" w:rsidP="00027560">
      <w:pPr>
        <w:rPr>
          <w:b/>
          <w:bCs/>
        </w:rPr>
      </w:pPr>
      <w:r w:rsidRPr="00027560">
        <w:rPr>
          <w:b/>
          <w:bCs/>
        </w:rPr>
        <w:t>Learning Objectives:</w:t>
      </w:r>
    </w:p>
    <w:p w14:paraId="21F7F59A" w14:textId="77777777" w:rsidR="00027560" w:rsidRPr="00027560" w:rsidRDefault="00027560" w:rsidP="00027560">
      <w:pPr>
        <w:numPr>
          <w:ilvl w:val="0"/>
          <w:numId w:val="11"/>
        </w:numPr>
        <w:rPr>
          <w:b/>
          <w:bCs/>
        </w:rPr>
      </w:pPr>
      <w:r w:rsidRPr="00027560">
        <w:rPr>
          <w:b/>
          <w:bCs/>
        </w:rPr>
        <w:t xml:space="preserve">Identify common sources of conflict among supervisors, crews, and safety personnel. </w:t>
      </w:r>
    </w:p>
    <w:p w14:paraId="4095CB58" w14:textId="77777777" w:rsidR="00027560" w:rsidRPr="00027560" w:rsidRDefault="00027560" w:rsidP="00027560">
      <w:pPr>
        <w:numPr>
          <w:ilvl w:val="0"/>
          <w:numId w:val="11"/>
        </w:numPr>
        <w:rPr>
          <w:b/>
          <w:bCs/>
        </w:rPr>
      </w:pPr>
      <w:r w:rsidRPr="00027560">
        <w:rPr>
          <w:b/>
          <w:bCs/>
        </w:rPr>
        <w:t xml:space="preserve">Recognize the difference between healthy disagreement, unresolved tension, and destructive conflict. </w:t>
      </w:r>
    </w:p>
    <w:p w14:paraId="4DA6C3DD" w14:textId="77777777" w:rsidR="00027560" w:rsidRPr="00027560" w:rsidRDefault="00027560" w:rsidP="00027560">
      <w:pPr>
        <w:numPr>
          <w:ilvl w:val="0"/>
          <w:numId w:val="11"/>
        </w:numPr>
        <w:rPr>
          <w:b/>
          <w:bCs/>
        </w:rPr>
      </w:pPr>
      <w:r w:rsidRPr="00027560">
        <w:rPr>
          <w:b/>
          <w:bCs/>
        </w:rPr>
        <w:t xml:space="preserve">Demonstrate practical communication strategies for de-escalating tense conversations. </w:t>
      </w:r>
    </w:p>
    <w:p w14:paraId="11B4C769" w14:textId="77777777" w:rsidR="00027560" w:rsidRPr="00027560" w:rsidRDefault="00027560" w:rsidP="00027560">
      <w:pPr>
        <w:numPr>
          <w:ilvl w:val="0"/>
          <w:numId w:val="11"/>
        </w:numPr>
        <w:rPr>
          <w:b/>
          <w:bCs/>
        </w:rPr>
      </w:pPr>
      <w:r w:rsidRPr="00027560">
        <w:rPr>
          <w:b/>
          <w:bCs/>
        </w:rPr>
        <w:t>Apply a simple conflict-resolution framework to move from blame and frustration toward problem-solving.</w:t>
      </w:r>
    </w:p>
    <w:p w14:paraId="6D130769" w14:textId="77777777" w:rsidR="00A33BBC" w:rsidRPr="00027560" w:rsidRDefault="00A33BBC" w:rsidP="00027560"/>
    <w:sectPr w:rsidR="00A33BBC" w:rsidRPr="00027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9C0"/>
    <w:multiLevelType w:val="multilevel"/>
    <w:tmpl w:val="D148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238B6"/>
    <w:multiLevelType w:val="multilevel"/>
    <w:tmpl w:val="9E70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60B8B"/>
    <w:multiLevelType w:val="multilevel"/>
    <w:tmpl w:val="139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826B1"/>
    <w:multiLevelType w:val="multilevel"/>
    <w:tmpl w:val="0B22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D4B17"/>
    <w:multiLevelType w:val="multilevel"/>
    <w:tmpl w:val="EBB6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40E03"/>
    <w:multiLevelType w:val="multilevel"/>
    <w:tmpl w:val="8C26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AE2622"/>
    <w:multiLevelType w:val="multilevel"/>
    <w:tmpl w:val="43E8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5E1458"/>
    <w:multiLevelType w:val="multilevel"/>
    <w:tmpl w:val="76D8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8129A1"/>
    <w:multiLevelType w:val="multilevel"/>
    <w:tmpl w:val="738C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CB69D1"/>
    <w:multiLevelType w:val="multilevel"/>
    <w:tmpl w:val="6714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567227"/>
    <w:multiLevelType w:val="multilevel"/>
    <w:tmpl w:val="23DC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499216">
    <w:abstractNumId w:val="3"/>
  </w:num>
  <w:num w:numId="2" w16cid:durableId="465121622">
    <w:abstractNumId w:val="6"/>
  </w:num>
  <w:num w:numId="3" w16cid:durableId="1834877069">
    <w:abstractNumId w:val="2"/>
  </w:num>
  <w:num w:numId="4" w16cid:durableId="826676730">
    <w:abstractNumId w:val="1"/>
  </w:num>
  <w:num w:numId="5" w16cid:durableId="476184970">
    <w:abstractNumId w:val="5"/>
  </w:num>
  <w:num w:numId="6" w16cid:durableId="115756633">
    <w:abstractNumId w:val="0"/>
  </w:num>
  <w:num w:numId="7" w16cid:durableId="1452360609">
    <w:abstractNumId w:val="4"/>
  </w:num>
  <w:num w:numId="8" w16cid:durableId="561133777">
    <w:abstractNumId w:val="9"/>
  </w:num>
  <w:num w:numId="9" w16cid:durableId="1192643799">
    <w:abstractNumId w:val="10"/>
  </w:num>
  <w:num w:numId="10" w16cid:durableId="1060247810">
    <w:abstractNumId w:val="7"/>
  </w:num>
  <w:num w:numId="11" w16cid:durableId="1245994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62"/>
    <w:rsid w:val="00027560"/>
    <w:rsid w:val="000335EA"/>
    <w:rsid w:val="000A219D"/>
    <w:rsid w:val="00280CBF"/>
    <w:rsid w:val="005104FA"/>
    <w:rsid w:val="0077017C"/>
    <w:rsid w:val="00A33BBC"/>
    <w:rsid w:val="00A93879"/>
    <w:rsid w:val="00B53061"/>
    <w:rsid w:val="00B862AE"/>
    <w:rsid w:val="00CA1962"/>
    <w:rsid w:val="00E15E1B"/>
    <w:rsid w:val="00E27756"/>
    <w:rsid w:val="00EA4C1A"/>
    <w:rsid w:val="00F2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2595"/>
  <w15:chartTrackingRefBased/>
  <w15:docId w15:val="{5034FDE9-8C0B-4C20-8A55-4C22480A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9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9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9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9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9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9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9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9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9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9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9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9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9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9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9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9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531</Characters>
  <Application>Microsoft Office Word</Application>
  <DocSecurity>0</DocSecurity>
  <Lines>12</Lines>
  <Paragraphs>7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Smith</dc:creator>
  <cp:keywords/>
  <dc:description/>
  <cp:lastModifiedBy>Taylor Smith</cp:lastModifiedBy>
  <cp:revision>2</cp:revision>
  <dcterms:created xsi:type="dcterms:W3CDTF">2026-04-09T19:50:00Z</dcterms:created>
  <dcterms:modified xsi:type="dcterms:W3CDTF">2026-04-09T19:50:00Z</dcterms:modified>
</cp:coreProperties>
</file>