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3103" w14:textId="77777777" w:rsidR="007D361A" w:rsidRPr="007D361A" w:rsidRDefault="007D361A" w:rsidP="007D361A">
      <w:pPr>
        <w:rPr>
          <w:rFonts w:ascii="Times New Roman" w:hAnsi="Times New Roman" w:cs="Times New Roman"/>
          <w:sz w:val="20"/>
          <w:szCs w:val="20"/>
        </w:rPr>
      </w:pPr>
      <w:r w:rsidRPr="007D361A">
        <w:rPr>
          <w:rFonts w:ascii="Times New Roman" w:hAnsi="Times New Roman" w:cs="Times New Roman"/>
          <w:sz w:val="20"/>
          <w:szCs w:val="20"/>
        </w:rPr>
        <w:t xml:space="preserve">To help Contractors and Electricians remember that there are dangers on the job and what to do to prevent accidents as well as how to address accident when they do happen. OSHA 10, OSHA 30 courses may be 10 or 30 hours in </w:t>
      </w:r>
      <w:proofErr w:type="gramStart"/>
      <w:r w:rsidRPr="007D361A">
        <w:rPr>
          <w:rFonts w:ascii="Times New Roman" w:hAnsi="Times New Roman" w:cs="Times New Roman"/>
          <w:sz w:val="20"/>
          <w:szCs w:val="20"/>
        </w:rPr>
        <w:t>duration</w:t>
      </w:r>
      <w:proofErr w:type="gramEnd"/>
    </w:p>
    <w:p w14:paraId="230519DB" w14:textId="77777777" w:rsidR="007D361A" w:rsidRPr="007D361A" w:rsidRDefault="007D361A" w:rsidP="007D361A">
      <w:pPr>
        <w:rPr>
          <w:rFonts w:ascii="Times New Roman" w:hAnsi="Times New Roman" w:cs="Times New Roman"/>
          <w:sz w:val="20"/>
          <w:szCs w:val="20"/>
        </w:rPr>
      </w:pPr>
    </w:p>
    <w:p w14:paraId="5F3C892D" w14:textId="15BDB144" w:rsidR="00D5732C" w:rsidRPr="007D361A" w:rsidRDefault="007D361A" w:rsidP="007D361A">
      <w:pPr>
        <w:rPr>
          <w:rFonts w:ascii="Times New Roman" w:hAnsi="Times New Roman" w:cs="Times New Roman"/>
          <w:sz w:val="20"/>
          <w:szCs w:val="20"/>
        </w:rPr>
      </w:pPr>
      <w:r w:rsidRPr="007D361A">
        <w:rPr>
          <w:rFonts w:ascii="Times New Roman" w:hAnsi="Times New Roman" w:cs="Times New Roman"/>
          <w:sz w:val="20"/>
          <w:szCs w:val="20"/>
        </w:rPr>
        <w:t xml:space="preserve">The Occupational Safety and Health Act of 190 gives worker new rights related to safety and health. OSHA standards which have been issued since then, such as the Hazard Communication or “Right to Know” standard, provide additional rights. Most importantly, the creation of OSHA provided workers the right to a safe and healthful workplace. Section 5(a)(1) of the OSH Act states: “Each employer shall furnish to each of his </w:t>
      </w:r>
      <w:proofErr w:type="gramStart"/>
      <w:r w:rsidRPr="007D361A">
        <w:rPr>
          <w:rFonts w:ascii="Times New Roman" w:hAnsi="Times New Roman" w:cs="Times New Roman"/>
          <w:sz w:val="20"/>
          <w:szCs w:val="20"/>
        </w:rPr>
        <w:t>employees</w:t>
      </w:r>
      <w:proofErr w:type="gramEnd"/>
      <w:r w:rsidRPr="007D361A">
        <w:rPr>
          <w:rFonts w:ascii="Times New Roman" w:hAnsi="Times New Roman" w:cs="Times New Roman"/>
          <w:sz w:val="20"/>
          <w:szCs w:val="20"/>
        </w:rPr>
        <w:t xml:space="preserve"> employment and a place of employment which are free from recognized hazards that are causing or are likely to cause death or serious physical harm to his employees." A safe and healthful workplace means that hazards are </w:t>
      </w:r>
      <w:proofErr w:type="gramStart"/>
      <w:r w:rsidRPr="007D361A">
        <w:rPr>
          <w:rFonts w:ascii="Times New Roman" w:hAnsi="Times New Roman" w:cs="Times New Roman"/>
          <w:sz w:val="20"/>
          <w:szCs w:val="20"/>
        </w:rPr>
        <w:t>removed</w:t>
      </w:r>
      <w:proofErr w:type="gramEnd"/>
      <w:r w:rsidRPr="007D361A">
        <w:rPr>
          <w:rFonts w:ascii="Times New Roman" w:hAnsi="Times New Roman" w:cs="Times New Roman"/>
          <w:sz w:val="20"/>
          <w:szCs w:val="20"/>
        </w:rPr>
        <w:t xml:space="preserve"> and workers are trained. All construction employees have a right to get training from your employer on a variety of health and safety hazards and standards that your employer must follow. Other required training includes chemical hazards, equipment hazards, noise, confined spaces, fall hazards in construction, personal protective equipment, and a variety of other subjects. The training must be in a language and vocabulary workers can understand. Our apprenticeship trains all its apprentices on OSHA 10 or OSHA 30 and wants to </w:t>
      </w:r>
      <w:proofErr w:type="gramStart"/>
      <w:r w:rsidRPr="007D361A">
        <w:rPr>
          <w:rFonts w:ascii="Times New Roman" w:hAnsi="Times New Roman" w:cs="Times New Roman"/>
          <w:sz w:val="20"/>
          <w:szCs w:val="20"/>
        </w:rPr>
        <w:t>open up</w:t>
      </w:r>
      <w:proofErr w:type="gramEnd"/>
      <w:r w:rsidRPr="007D361A">
        <w:rPr>
          <w:rFonts w:ascii="Times New Roman" w:hAnsi="Times New Roman" w:cs="Times New Roman"/>
          <w:sz w:val="20"/>
          <w:szCs w:val="20"/>
        </w:rPr>
        <w:t xml:space="preserve"> more training to electricians regarding OSHA.</w:t>
      </w:r>
    </w:p>
    <w:sectPr w:rsidR="00D5732C" w:rsidRPr="007D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1A"/>
    <w:rsid w:val="007D361A"/>
    <w:rsid w:val="00D5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0E71"/>
  <w15:chartTrackingRefBased/>
  <w15:docId w15:val="{45B9AAAA-7F25-43E4-9FCF-2BE46D33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Patten</dc:creator>
  <cp:keywords/>
  <dc:description/>
  <cp:lastModifiedBy>Trinity Patten</cp:lastModifiedBy>
  <cp:revision>1</cp:revision>
  <dcterms:created xsi:type="dcterms:W3CDTF">2021-02-18T15:40:00Z</dcterms:created>
  <dcterms:modified xsi:type="dcterms:W3CDTF">2021-02-18T15:40:00Z</dcterms:modified>
</cp:coreProperties>
</file>