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6F2C" w14:textId="5DB33AC1" w:rsidR="00BD63B9" w:rsidRPr="009B21D0" w:rsidRDefault="005A42D6" w:rsidP="00B71CA0">
      <w:pPr>
        <w:rPr>
          <w:rFonts w:ascii="Arial" w:hAnsi="Arial" w:cs="Arial"/>
          <w:sz w:val="28"/>
          <w:szCs w:val="28"/>
        </w:rPr>
      </w:pPr>
      <w:r>
        <w:rPr>
          <w:rFonts w:ascii="Arial" w:hAnsi="Arial" w:cs="Arial"/>
          <w:sz w:val="28"/>
          <w:szCs w:val="28"/>
        </w:rPr>
        <w:t xml:space="preserve"> Adrianne Palmer </w:t>
      </w:r>
      <w:r w:rsidR="000C7C61" w:rsidRPr="009B21D0">
        <w:rPr>
          <w:rFonts w:ascii="Arial" w:hAnsi="Arial" w:cs="Arial"/>
          <w:sz w:val="28"/>
          <w:szCs w:val="28"/>
        </w:rPr>
        <w:t>Bio</w:t>
      </w:r>
    </w:p>
    <w:p w14:paraId="77F86F2F" w14:textId="77777777" w:rsidR="00BD63B9" w:rsidRDefault="00BD63B9" w:rsidP="00B71CA0">
      <w:pPr>
        <w:rPr>
          <w:rFonts w:ascii="Arial" w:hAnsi="Arial" w:cs="Arial"/>
        </w:rPr>
      </w:pPr>
    </w:p>
    <w:p w14:paraId="5FE688AC" w14:textId="0884E915" w:rsidR="00BA7620" w:rsidRDefault="008915D9" w:rsidP="0016430F">
      <w:pPr>
        <w:rPr>
          <w:rFonts w:ascii="Arial" w:hAnsi="Arial" w:cs="Arial"/>
          <w:sz w:val="28"/>
          <w:szCs w:val="28"/>
        </w:rPr>
      </w:pPr>
      <w:r>
        <w:rPr>
          <w:rFonts w:ascii="Arial" w:hAnsi="Arial" w:cs="Arial"/>
          <w:sz w:val="28"/>
          <w:szCs w:val="28"/>
        </w:rPr>
        <w:t>Adrianne</w:t>
      </w:r>
      <w:r w:rsidR="0016430F" w:rsidRPr="006D03ED">
        <w:rPr>
          <w:rFonts w:ascii="Arial" w:hAnsi="Arial" w:cs="Arial"/>
          <w:sz w:val="28"/>
          <w:szCs w:val="28"/>
        </w:rPr>
        <w:t xml:space="preserve"> brings </w:t>
      </w:r>
      <w:r w:rsidR="00BA7620">
        <w:rPr>
          <w:rFonts w:ascii="Arial" w:hAnsi="Arial" w:cs="Arial"/>
          <w:sz w:val="28"/>
          <w:szCs w:val="28"/>
        </w:rPr>
        <w:t>13 years</w:t>
      </w:r>
      <w:r w:rsidR="0016430F" w:rsidRPr="006D03ED">
        <w:rPr>
          <w:rFonts w:ascii="Arial" w:hAnsi="Arial" w:cs="Arial"/>
          <w:sz w:val="28"/>
          <w:szCs w:val="28"/>
        </w:rPr>
        <w:t xml:space="preserve"> of experience in </w:t>
      </w:r>
      <w:r w:rsidR="00BA7620">
        <w:rPr>
          <w:rFonts w:ascii="Arial" w:hAnsi="Arial" w:cs="Arial"/>
          <w:sz w:val="28"/>
          <w:szCs w:val="28"/>
        </w:rPr>
        <w:t xml:space="preserve">the health and safety profession </w:t>
      </w:r>
      <w:r w:rsidR="0016430F" w:rsidRPr="006D03ED">
        <w:rPr>
          <w:rFonts w:ascii="Arial" w:hAnsi="Arial" w:cs="Arial"/>
          <w:sz w:val="28"/>
          <w:szCs w:val="28"/>
        </w:rPr>
        <w:t>to h</w:t>
      </w:r>
      <w:r w:rsidR="00BA7620">
        <w:rPr>
          <w:rFonts w:ascii="Arial" w:hAnsi="Arial" w:cs="Arial"/>
          <w:sz w:val="28"/>
          <w:szCs w:val="28"/>
        </w:rPr>
        <w:t>er</w:t>
      </w:r>
      <w:r w:rsidR="0016430F" w:rsidRPr="006D03ED">
        <w:rPr>
          <w:rFonts w:ascii="Arial" w:hAnsi="Arial" w:cs="Arial"/>
          <w:sz w:val="28"/>
          <w:szCs w:val="28"/>
        </w:rPr>
        <w:t xml:space="preserve"> role</w:t>
      </w:r>
      <w:r w:rsidR="00BA7620">
        <w:rPr>
          <w:rFonts w:ascii="Arial" w:hAnsi="Arial" w:cs="Arial"/>
          <w:sz w:val="28"/>
          <w:szCs w:val="28"/>
        </w:rPr>
        <w:t xml:space="preserve"> as a Safety &amp; Risk Consultant for WCF Insurance. Her experience includes health, safety, and security specialist positions for both public and private sector establishments, and both the enforcement and consultation programs for the State of Wyoming OSHA Division. </w:t>
      </w:r>
    </w:p>
    <w:p w14:paraId="7BBECF59" w14:textId="66623D9E" w:rsidR="00501B1D" w:rsidRPr="001F75B4" w:rsidRDefault="00501B1D" w:rsidP="00501B1D">
      <w:pPr>
        <w:rPr>
          <w:rFonts w:ascii="Arial" w:hAnsi="Arial" w:cs="Arial"/>
          <w:sz w:val="28"/>
          <w:szCs w:val="28"/>
        </w:rPr>
      </w:pPr>
      <w:r w:rsidRPr="001F75B4">
        <w:rPr>
          <w:rFonts w:ascii="Arial" w:hAnsi="Arial" w:cs="Arial"/>
          <w:sz w:val="28"/>
          <w:szCs w:val="28"/>
        </w:rPr>
        <w:t>Since 20</w:t>
      </w:r>
      <w:r w:rsidR="008915D9">
        <w:rPr>
          <w:rFonts w:ascii="Arial" w:hAnsi="Arial" w:cs="Arial"/>
          <w:sz w:val="28"/>
          <w:szCs w:val="28"/>
        </w:rPr>
        <w:t>22</w:t>
      </w:r>
      <w:r w:rsidRPr="001F75B4">
        <w:rPr>
          <w:rFonts w:ascii="Arial" w:hAnsi="Arial" w:cs="Arial"/>
          <w:sz w:val="28"/>
          <w:szCs w:val="28"/>
        </w:rPr>
        <w:t xml:space="preserve">, </w:t>
      </w:r>
      <w:r w:rsidR="008915D9">
        <w:rPr>
          <w:rFonts w:ascii="Arial" w:hAnsi="Arial" w:cs="Arial"/>
          <w:sz w:val="28"/>
          <w:szCs w:val="28"/>
        </w:rPr>
        <w:t>Adrianne</w:t>
      </w:r>
      <w:r w:rsidRPr="001F75B4">
        <w:rPr>
          <w:rFonts w:ascii="Arial" w:hAnsi="Arial" w:cs="Arial"/>
          <w:sz w:val="28"/>
          <w:szCs w:val="28"/>
        </w:rPr>
        <w:t xml:space="preserve"> has been a </w:t>
      </w:r>
      <w:r w:rsidR="00AB71E7">
        <w:rPr>
          <w:rFonts w:ascii="Arial" w:hAnsi="Arial" w:cs="Arial"/>
          <w:sz w:val="28"/>
          <w:szCs w:val="28"/>
        </w:rPr>
        <w:t>member of</w:t>
      </w:r>
      <w:r w:rsidRPr="001F75B4">
        <w:rPr>
          <w:rFonts w:ascii="Arial" w:hAnsi="Arial" w:cs="Arial"/>
          <w:sz w:val="28"/>
          <w:szCs w:val="28"/>
        </w:rPr>
        <w:t xml:space="preserve"> the WCF Insurance Safety &amp; Risk team, specializing in offering strategic guidance on </w:t>
      </w:r>
      <w:r w:rsidR="005A42D6">
        <w:rPr>
          <w:rFonts w:ascii="Arial" w:hAnsi="Arial" w:cs="Arial"/>
          <w:sz w:val="28"/>
          <w:szCs w:val="28"/>
        </w:rPr>
        <w:t xml:space="preserve">injury prevention </w:t>
      </w:r>
      <w:r w:rsidRPr="001F75B4">
        <w:rPr>
          <w:rFonts w:ascii="Arial" w:hAnsi="Arial" w:cs="Arial"/>
          <w:sz w:val="28"/>
          <w:szCs w:val="28"/>
        </w:rPr>
        <w:t>strategies spanning multiple industries</w:t>
      </w:r>
      <w:r w:rsidR="005A42D6">
        <w:rPr>
          <w:rFonts w:ascii="Arial" w:hAnsi="Arial" w:cs="Arial"/>
          <w:sz w:val="28"/>
          <w:szCs w:val="28"/>
        </w:rPr>
        <w:t>.</w:t>
      </w:r>
    </w:p>
    <w:p w14:paraId="64F99EE2" w14:textId="50A123BD" w:rsidR="008915D9" w:rsidRDefault="008915D9" w:rsidP="0016430F">
      <w:pPr>
        <w:rPr>
          <w:rFonts w:ascii="Arial" w:hAnsi="Arial" w:cs="Arial"/>
          <w:sz w:val="28"/>
          <w:szCs w:val="28"/>
        </w:rPr>
      </w:pPr>
      <w:r>
        <w:rPr>
          <w:rFonts w:ascii="Arial" w:hAnsi="Arial" w:cs="Arial"/>
          <w:sz w:val="28"/>
          <w:szCs w:val="28"/>
        </w:rPr>
        <w:t>Sh</w:t>
      </w:r>
      <w:r w:rsidR="0016430F" w:rsidRPr="006D03ED">
        <w:rPr>
          <w:rFonts w:ascii="Arial" w:hAnsi="Arial" w:cs="Arial"/>
          <w:sz w:val="28"/>
          <w:szCs w:val="28"/>
        </w:rPr>
        <w:t xml:space="preserve">e holds a </w:t>
      </w:r>
      <w:proofErr w:type="gramStart"/>
      <w:r w:rsidR="0016430F" w:rsidRPr="006D03ED">
        <w:rPr>
          <w:rFonts w:ascii="Arial" w:hAnsi="Arial" w:cs="Arial"/>
          <w:sz w:val="28"/>
          <w:szCs w:val="28"/>
        </w:rPr>
        <w:t xml:space="preserve">bachelor's degree in </w:t>
      </w:r>
      <w:r>
        <w:rPr>
          <w:rFonts w:ascii="Arial" w:hAnsi="Arial" w:cs="Arial"/>
          <w:sz w:val="28"/>
          <w:szCs w:val="28"/>
        </w:rPr>
        <w:t>Environmental Health &amp; Safety</w:t>
      </w:r>
      <w:proofErr w:type="gramEnd"/>
      <w:r>
        <w:rPr>
          <w:rFonts w:ascii="Arial" w:hAnsi="Arial" w:cs="Arial"/>
          <w:sz w:val="28"/>
          <w:szCs w:val="28"/>
        </w:rPr>
        <w:t xml:space="preserve"> from Colorado State University. </w:t>
      </w:r>
      <w:r w:rsidRPr="006D03ED">
        <w:rPr>
          <w:rFonts w:ascii="Arial" w:hAnsi="Arial" w:cs="Arial"/>
          <w:sz w:val="28"/>
          <w:szCs w:val="28"/>
        </w:rPr>
        <w:t>H</w:t>
      </w:r>
      <w:r>
        <w:rPr>
          <w:rFonts w:ascii="Arial" w:hAnsi="Arial" w:cs="Arial"/>
          <w:sz w:val="28"/>
          <w:szCs w:val="28"/>
        </w:rPr>
        <w:t>er</w:t>
      </w:r>
      <w:r w:rsidRPr="006D03ED">
        <w:rPr>
          <w:rFonts w:ascii="Arial" w:hAnsi="Arial" w:cs="Arial"/>
          <w:sz w:val="28"/>
          <w:szCs w:val="28"/>
        </w:rPr>
        <w:t xml:space="preserve"> professional credentials include Certified Safety Professional (CSP) from the Board of Certified Safety </w:t>
      </w:r>
      <w:r w:rsidR="005A42D6" w:rsidRPr="006D03ED">
        <w:rPr>
          <w:rFonts w:ascii="Arial" w:hAnsi="Arial" w:cs="Arial"/>
          <w:sz w:val="28"/>
          <w:szCs w:val="28"/>
        </w:rPr>
        <w:t>Professionals and</w:t>
      </w:r>
      <w:r>
        <w:rPr>
          <w:rFonts w:ascii="Arial" w:hAnsi="Arial" w:cs="Arial"/>
          <w:sz w:val="28"/>
          <w:szCs w:val="28"/>
        </w:rPr>
        <w:t xml:space="preserve"> is an Authorized OSHA Outreach Trainer for the Construction Industry. </w:t>
      </w:r>
    </w:p>
    <w:p w14:paraId="0165B05F" w14:textId="6217510E" w:rsidR="008915D9" w:rsidRDefault="008915D9" w:rsidP="0016430F">
      <w:pPr>
        <w:rPr>
          <w:rFonts w:ascii="Arial" w:hAnsi="Arial" w:cs="Arial"/>
          <w:sz w:val="28"/>
          <w:szCs w:val="28"/>
        </w:rPr>
      </w:pPr>
      <w:r>
        <w:rPr>
          <w:rFonts w:ascii="Arial" w:hAnsi="Arial" w:cs="Arial"/>
          <w:sz w:val="28"/>
          <w:szCs w:val="28"/>
        </w:rPr>
        <w:t xml:space="preserve">Adrianne resides in Denver, Colorado. As a resident of Colorado, Adrianne is obligated to be ‘outdoorsy’ and ‘enjoy’ skiing. Most of her weekends are in fact spent outdoors, </w:t>
      </w:r>
      <w:r w:rsidRPr="006D03ED">
        <w:rPr>
          <w:rFonts w:ascii="Arial" w:hAnsi="Arial" w:cs="Arial"/>
          <w:sz w:val="28"/>
          <w:szCs w:val="28"/>
        </w:rPr>
        <w:t>enjoying as much time as possible in the mountains</w:t>
      </w:r>
      <w:r w:rsidR="005A42D6">
        <w:rPr>
          <w:rFonts w:ascii="Arial" w:hAnsi="Arial" w:cs="Arial"/>
          <w:sz w:val="28"/>
          <w:szCs w:val="28"/>
        </w:rPr>
        <w:t>, especially when hiking is involved</w:t>
      </w:r>
      <w:r w:rsidRPr="006D03ED">
        <w:rPr>
          <w:rFonts w:ascii="Arial" w:hAnsi="Arial" w:cs="Arial"/>
          <w:sz w:val="28"/>
          <w:szCs w:val="28"/>
        </w:rPr>
        <w:t>.</w:t>
      </w:r>
    </w:p>
    <w:p w14:paraId="4EE38E24" w14:textId="6225851D" w:rsidR="007D31FB" w:rsidRPr="001F75B4" w:rsidRDefault="007D31FB" w:rsidP="001F75B4">
      <w:pPr>
        <w:rPr>
          <w:rFonts w:ascii="Arial" w:hAnsi="Arial" w:cs="Arial"/>
          <w:sz w:val="28"/>
          <w:szCs w:val="28"/>
        </w:rPr>
      </w:pPr>
    </w:p>
    <w:sectPr w:rsidR="007D31FB" w:rsidRPr="001F7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02700"/>
    <w:multiLevelType w:val="hybridMultilevel"/>
    <w:tmpl w:val="D0EC6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063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AD"/>
    <w:rsid w:val="00015CB2"/>
    <w:rsid w:val="0008152D"/>
    <w:rsid w:val="000C7C61"/>
    <w:rsid w:val="000E2175"/>
    <w:rsid w:val="000E68A2"/>
    <w:rsid w:val="0016430F"/>
    <w:rsid w:val="001944AD"/>
    <w:rsid w:val="001D3C25"/>
    <w:rsid w:val="001F75B4"/>
    <w:rsid w:val="002A41DD"/>
    <w:rsid w:val="002F0234"/>
    <w:rsid w:val="003179A8"/>
    <w:rsid w:val="0037068E"/>
    <w:rsid w:val="003A4FCA"/>
    <w:rsid w:val="003B6A6A"/>
    <w:rsid w:val="00493D25"/>
    <w:rsid w:val="004E300D"/>
    <w:rsid w:val="004F5E89"/>
    <w:rsid w:val="00501B1D"/>
    <w:rsid w:val="00510745"/>
    <w:rsid w:val="005A42D6"/>
    <w:rsid w:val="005C4F2E"/>
    <w:rsid w:val="0064639C"/>
    <w:rsid w:val="006D03ED"/>
    <w:rsid w:val="007556AE"/>
    <w:rsid w:val="007556FA"/>
    <w:rsid w:val="007D31FB"/>
    <w:rsid w:val="00854066"/>
    <w:rsid w:val="008915D9"/>
    <w:rsid w:val="00903A57"/>
    <w:rsid w:val="0092449E"/>
    <w:rsid w:val="0098655B"/>
    <w:rsid w:val="009B21D0"/>
    <w:rsid w:val="009C0760"/>
    <w:rsid w:val="009D399D"/>
    <w:rsid w:val="00A71562"/>
    <w:rsid w:val="00A926BF"/>
    <w:rsid w:val="00AB24BB"/>
    <w:rsid w:val="00AB71E7"/>
    <w:rsid w:val="00B17908"/>
    <w:rsid w:val="00B61A11"/>
    <w:rsid w:val="00B71CA0"/>
    <w:rsid w:val="00B777C4"/>
    <w:rsid w:val="00BA5D0B"/>
    <w:rsid w:val="00BA7620"/>
    <w:rsid w:val="00BC1795"/>
    <w:rsid w:val="00BD63B9"/>
    <w:rsid w:val="00D13C89"/>
    <w:rsid w:val="00D1457A"/>
    <w:rsid w:val="00D24531"/>
    <w:rsid w:val="00D8146D"/>
    <w:rsid w:val="00DB241F"/>
    <w:rsid w:val="00DB6836"/>
    <w:rsid w:val="00DD0898"/>
    <w:rsid w:val="00E1394D"/>
    <w:rsid w:val="00E14FFC"/>
    <w:rsid w:val="00E168D4"/>
    <w:rsid w:val="00E30C05"/>
    <w:rsid w:val="00E9140A"/>
    <w:rsid w:val="00EA4F2D"/>
    <w:rsid w:val="00F1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6F2C"/>
  <w15:docId w15:val="{C7A49B45-1907-4828-B62E-EF11B2D5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AD"/>
    <w:pPr>
      <w:ind w:left="720"/>
      <w:contextualSpacing/>
    </w:pPr>
  </w:style>
  <w:style w:type="paragraph" w:styleId="NormalWeb">
    <w:name w:val="Normal (Web)"/>
    <w:basedOn w:val="Normal"/>
    <w:uiPriority w:val="99"/>
    <w:semiHidden/>
    <w:unhideWhenUsed/>
    <w:rsid w:val="00E30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2455">
      <w:bodyDiv w:val="1"/>
      <w:marLeft w:val="0"/>
      <w:marRight w:val="0"/>
      <w:marTop w:val="0"/>
      <w:marBottom w:val="0"/>
      <w:divBdr>
        <w:top w:val="none" w:sz="0" w:space="0" w:color="auto"/>
        <w:left w:val="none" w:sz="0" w:space="0" w:color="auto"/>
        <w:bottom w:val="none" w:sz="0" w:space="0" w:color="auto"/>
        <w:right w:val="none" w:sz="0" w:space="0" w:color="auto"/>
      </w:divBdr>
    </w:div>
    <w:div w:id="453721640">
      <w:bodyDiv w:val="1"/>
      <w:marLeft w:val="0"/>
      <w:marRight w:val="0"/>
      <w:marTop w:val="0"/>
      <w:marBottom w:val="0"/>
      <w:divBdr>
        <w:top w:val="none" w:sz="0" w:space="0" w:color="auto"/>
        <w:left w:val="none" w:sz="0" w:space="0" w:color="auto"/>
        <w:bottom w:val="none" w:sz="0" w:space="0" w:color="auto"/>
        <w:right w:val="none" w:sz="0" w:space="0" w:color="auto"/>
      </w:divBdr>
    </w:div>
    <w:div w:id="1543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Workers Compensation Fund</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W000007550$</dc:creator>
  <cp:lastModifiedBy>Callie Fullmer</cp:lastModifiedBy>
  <cp:revision>2</cp:revision>
  <dcterms:created xsi:type="dcterms:W3CDTF">2023-09-29T17:37:00Z</dcterms:created>
  <dcterms:modified xsi:type="dcterms:W3CDTF">2023-09-29T17:37:00Z</dcterms:modified>
</cp:coreProperties>
</file>