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F333" w14:textId="75CBBE90" w:rsidR="00852BDF" w:rsidRDefault="00852BDF" w:rsidP="00852BDF">
      <w:pPr>
        <w:jc w:val="center"/>
        <w:rPr>
          <w:b/>
          <w:bCs/>
          <w:sz w:val="28"/>
          <w:szCs w:val="28"/>
        </w:rPr>
      </w:pPr>
      <w:r w:rsidRPr="00852BDF">
        <w:rPr>
          <w:b/>
          <w:bCs/>
          <w:sz w:val="28"/>
          <w:szCs w:val="28"/>
        </w:rPr>
        <w:t>Josh Cross</w:t>
      </w:r>
    </w:p>
    <w:p w14:paraId="4B576DDC" w14:textId="77777777" w:rsidR="00852BDF" w:rsidRPr="00852BDF" w:rsidRDefault="00852BDF" w:rsidP="00852BDF">
      <w:pPr>
        <w:rPr>
          <w:sz w:val="24"/>
          <w:szCs w:val="24"/>
        </w:rPr>
      </w:pPr>
      <w:r w:rsidRPr="00852BDF">
        <w:rPr>
          <w:sz w:val="24"/>
          <w:szCs w:val="24"/>
        </w:rPr>
        <w:t xml:space="preserve">Josh Cross </w:t>
      </w:r>
      <w:proofErr w:type="gramStart"/>
      <w:r w:rsidRPr="00852BDF">
        <w:rPr>
          <w:sz w:val="24"/>
          <w:szCs w:val="24"/>
        </w:rPr>
        <w:t>brings</w:t>
      </w:r>
      <w:proofErr w:type="gramEnd"/>
      <w:r w:rsidRPr="00852BDF">
        <w:rPr>
          <w:sz w:val="24"/>
          <w:szCs w:val="24"/>
        </w:rPr>
        <w:t xml:space="preserve"> more than 10 years of hands-on construction experience and teaches contractors practical ways to use software and AI in their businesses.</w:t>
      </w:r>
    </w:p>
    <w:p w14:paraId="741E716E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 xml:space="preserve">Founder of </w:t>
      </w:r>
      <w:proofErr w:type="spellStart"/>
      <w:r w:rsidRPr="00852BDF">
        <w:rPr>
          <w:b/>
          <w:bCs/>
          <w:sz w:val="24"/>
          <w:szCs w:val="24"/>
        </w:rPr>
        <w:t>Kaizn</w:t>
      </w:r>
      <w:proofErr w:type="spellEnd"/>
      <w:r w:rsidRPr="00852BDF">
        <w:rPr>
          <w:b/>
          <w:bCs/>
          <w:sz w:val="24"/>
          <w:szCs w:val="24"/>
        </w:rPr>
        <w:t>:</w:t>
      </w:r>
      <w:r w:rsidRPr="00852BDF">
        <w:rPr>
          <w:sz w:val="24"/>
          <w:szCs w:val="24"/>
        </w:rPr>
        <w:t xml:space="preserve"> Leads a Salt Lake City firm that develops software and AI workflows for construction businesses.</w:t>
      </w:r>
    </w:p>
    <w:p w14:paraId="4EF27801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>Construction software experience:</w:t>
      </w:r>
      <w:r w:rsidRPr="00852BDF">
        <w:rPr>
          <w:sz w:val="24"/>
          <w:szCs w:val="24"/>
        </w:rPr>
        <w:t xml:space="preserve"> Built Boss HQ for a custom homebuilder, including cost-coded budgets, estimate intake, purchase orders, change orders, daily logs, schedules, and vendor documentation.</w:t>
      </w:r>
    </w:p>
    <w:p w14:paraId="46F29FB2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>Practical AI applications:</w:t>
      </w:r>
      <w:r w:rsidRPr="00852BDF">
        <w:rPr>
          <w:sz w:val="24"/>
          <w:szCs w:val="24"/>
        </w:rPr>
        <w:t xml:space="preserve"> Developed a system that reviews company email, calendars, and job software to deliver personalized daily briefings to construction crews.</w:t>
      </w:r>
    </w:p>
    <w:p w14:paraId="64E547A1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>Teaching experience:</w:t>
      </w:r>
      <w:r w:rsidRPr="00852BDF">
        <w:rPr>
          <w:sz w:val="24"/>
          <w:szCs w:val="24"/>
        </w:rPr>
        <w:t xml:space="preserve"> Created an online course taken by more than 10,000 students and </w:t>
      </w:r>
      <w:proofErr w:type="gramStart"/>
      <w:r w:rsidRPr="00852BDF">
        <w:rPr>
          <w:sz w:val="24"/>
          <w:szCs w:val="24"/>
        </w:rPr>
        <w:t>grew</w:t>
      </w:r>
      <w:proofErr w:type="gramEnd"/>
      <w:r w:rsidRPr="00852BDF">
        <w:rPr>
          <w:sz w:val="24"/>
          <w:szCs w:val="24"/>
        </w:rPr>
        <w:t xml:space="preserve"> an educational YouTube channel to more than 16,000 subscribers.</w:t>
      </w:r>
    </w:p>
    <w:p w14:paraId="4AF9CEC5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>Training and leadership:</w:t>
      </w:r>
      <w:r w:rsidRPr="00852BDF">
        <w:rPr>
          <w:sz w:val="24"/>
          <w:szCs w:val="24"/>
        </w:rPr>
        <w:t xml:space="preserve"> Spent six and a half years teaching in China, including training teachers across a preschool franchise and managing a staff of 14.</w:t>
      </w:r>
    </w:p>
    <w:p w14:paraId="6C7E28E4" w14:textId="77777777" w:rsidR="00852BDF" w:rsidRPr="00852BDF" w:rsidRDefault="00852BDF" w:rsidP="00852BDF">
      <w:pPr>
        <w:numPr>
          <w:ilvl w:val="0"/>
          <w:numId w:val="4"/>
        </w:numPr>
        <w:rPr>
          <w:sz w:val="24"/>
          <w:szCs w:val="24"/>
        </w:rPr>
      </w:pPr>
      <w:r w:rsidRPr="00852BDF">
        <w:rPr>
          <w:b/>
          <w:bCs/>
          <w:sz w:val="24"/>
          <w:szCs w:val="24"/>
        </w:rPr>
        <w:t>Industry involvement:</w:t>
      </w:r>
      <w:r w:rsidRPr="00852BDF">
        <w:rPr>
          <w:sz w:val="24"/>
          <w:szCs w:val="24"/>
        </w:rPr>
        <w:t xml:space="preserve"> Member of the Salt Lake Home Builders Association and developer of its website. Presented an AI workshop at the Utah and Mountain Plains Regional NAHRO conference in April 2026.</w:t>
      </w:r>
    </w:p>
    <w:p w14:paraId="3EF39E0D" w14:textId="77777777" w:rsidR="00852BDF" w:rsidRPr="00852BDF" w:rsidRDefault="00852BDF" w:rsidP="00852BDF">
      <w:pPr>
        <w:rPr>
          <w:sz w:val="24"/>
          <w:szCs w:val="24"/>
        </w:rPr>
      </w:pPr>
      <w:r w:rsidRPr="00852BDF">
        <w:rPr>
          <w:sz w:val="24"/>
          <w:szCs w:val="24"/>
        </w:rPr>
        <w:t>His estimating instruction helps contractors apply their own trade knowledge more efficiently while emphasizing careful review and verification of AI-generated work.</w:t>
      </w:r>
    </w:p>
    <w:p w14:paraId="25497C74" w14:textId="77777777" w:rsidR="00852BDF" w:rsidRPr="00852BDF" w:rsidRDefault="00852BDF" w:rsidP="00852BDF">
      <w:pPr>
        <w:rPr>
          <w:sz w:val="24"/>
          <w:szCs w:val="24"/>
        </w:rPr>
      </w:pPr>
    </w:p>
    <w:sectPr w:rsidR="00852BDF" w:rsidRPr="00852BDF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55735210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2"/>
  </w:num>
  <w:num w:numId="3" w16cid:durableId="1443450854">
    <w:abstractNumId w:val="3"/>
  </w:num>
  <w:num w:numId="4" w16cid:durableId="1676885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52BDF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CE1F77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2026-10-20T20:30:00Z</dcterms:created>
  <dcterms:modified xsi:type="dcterms:W3CDTF">2026-10-20T20:30:00Z</dcterms:modified>
</cp:coreProperties>
</file>