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3528"/>
      </w:tblGrid>
      <w:tr w:rsidR="002C1EA3" w:rsidTr="00152E71">
        <w:trPr>
          <w:cantSplit/>
          <w:trHeight w:val="640"/>
        </w:trPr>
        <w:tc>
          <w:tcPr>
            <w:tcW w:w="21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EA3" w:rsidRDefault="002C1EA3" w:rsidP="00152E71">
            <w:pPr>
              <w:pStyle w:val="Address2"/>
              <w:rPr>
                <w:sz w:val="20"/>
              </w:rPr>
            </w:pPr>
          </w:p>
        </w:tc>
        <w:tc>
          <w:tcPr>
            <w:tcW w:w="352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EA3" w:rsidRDefault="002C1EA3" w:rsidP="009A32F8">
            <w:pPr>
              <w:pStyle w:val="Address1"/>
              <w:jc w:val="left"/>
              <w:rPr>
                <w:sz w:val="20"/>
              </w:rPr>
            </w:pPr>
            <w:r>
              <w:rPr>
                <w:sz w:val="20"/>
              </w:rPr>
              <w:t>O: (385)244-6832</w:t>
            </w:r>
          </w:p>
          <w:p w:rsidR="002C1EA3" w:rsidRDefault="002C1EA3" w:rsidP="009A32F8">
            <w:pPr>
              <w:pStyle w:val="Address1"/>
              <w:jc w:val="left"/>
            </w:pPr>
            <w:r>
              <w:rPr>
                <w:sz w:val="20"/>
              </w:rPr>
              <w:t>Email:</w:t>
            </w:r>
            <w:r w:rsidRPr="005B76BF">
              <w:rPr>
                <w:color w:val="auto"/>
                <w:sz w:val="20"/>
              </w:rPr>
              <w:t xml:space="preserve"> </w:t>
            </w:r>
            <w:hyperlink r:id="rId6" w:history="1">
              <w:r w:rsidRPr="005B76BF">
                <w:rPr>
                  <w:color w:val="auto"/>
                  <w:sz w:val="20"/>
                </w:rPr>
                <w:t>jswensen@wcfgroup.com</w:t>
              </w:r>
            </w:hyperlink>
          </w:p>
        </w:tc>
      </w:tr>
    </w:tbl>
    <w:p w:rsidR="002C1EA3" w:rsidRPr="009D67B9" w:rsidRDefault="002C1EA3" w:rsidP="002C1EA3">
      <w:pPr>
        <w:pStyle w:val="Name"/>
        <w:rPr>
          <w:sz w:val="24"/>
          <w:szCs w:val="24"/>
        </w:rPr>
      </w:pPr>
      <w:r>
        <w:rPr>
          <w:sz w:val="49"/>
        </w:rPr>
        <w:t>Justus Swensen</w:t>
      </w:r>
      <w:bookmarkStart w:id="0" w:name="_GoBack"/>
      <w:bookmarkEnd w:id="0"/>
    </w:p>
    <w:tbl>
      <w:tblPr>
        <w:tblStyle w:val="TableGrid"/>
        <w:tblW w:w="8658" w:type="dxa"/>
        <w:tblLayout w:type="fixed"/>
        <w:tblLook w:val="04A0" w:firstRow="1" w:lastRow="0" w:firstColumn="1" w:lastColumn="0" w:noHBand="0" w:noVBand="1"/>
      </w:tblPr>
      <w:tblGrid>
        <w:gridCol w:w="6"/>
        <w:gridCol w:w="1244"/>
        <w:gridCol w:w="28"/>
        <w:gridCol w:w="7362"/>
        <w:gridCol w:w="18"/>
      </w:tblGrid>
      <w:tr w:rsidR="002C1EA3" w:rsidTr="002C1EA3">
        <w:trPr>
          <w:gridBefore w:val="1"/>
          <w:gridAfter w:val="1"/>
          <w:wBefore w:w="6" w:type="dxa"/>
          <w:wAfter w:w="18" w:type="dxa"/>
          <w:trHeight w:val="620"/>
        </w:trPr>
        <w:tc>
          <w:tcPr>
            <w:tcW w:w="1244" w:type="dxa"/>
          </w:tcPr>
          <w:p w:rsidR="002C1EA3" w:rsidRPr="002C1EA3" w:rsidRDefault="002C1EA3" w:rsidP="00152E71">
            <w:pPr>
              <w:pStyle w:val="SectionTitle"/>
              <w:rPr>
                <w:rFonts w:ascii="Arial" w:hAnsi="Arial" w:cs="Arial"/>
                <w:b/>
              </w:rPr>
            </w:pPr>
            <w:r w:rsidRPr="002C1EA3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7390" w:type="dxa"/>
            <w:gridSpan w:val="2"/>
          </w:tcPr>
          <w:p w:rsidR="002C1EA3" w:rsidRPr="009D67B9" w:rsidRDefault="002C1EA3" w:rsidP="00152E71">
            <w:pPr>
              <w:pStyle w:val="CompanyNameOne"/>
              <w:rPr>
                <w:rFonts w:cs="Arial"/>
                <w:sz w:val="18"/>
                <w:szCs w:val="18"/>
              </w:rPr>
            </w:pPr>
            <w:r>
              <w:t xml:space="preserve">2012 – Present              Workers Compensation Fund                      Sandy, UT </w:t>
            </w:r>
            <w:r w:rsidRPr="009D67B9">
              <w:rPr>
                <w:rFonts w:ascii="Arial Black" w:hAnsi="Arial Black"/>
              </w:rPr>
              <w:t>Safety and Health Consultant</w:t>
            </w:r>
            <w:r>
              <w:rPr>
                <w:rFonts w:ascii="Arial Black" w:hAnsi="Arial Black"/>
              </w:rPr>
              <w:t xml:space="preserve">                                                      </w:t>
            </w:r>
            <w:r>
              <w:rPr>
                <w:rFonts w:cs="Arial"/>
                <w:sz w:val="18"/>
                <w:szCs w:val="18"/>
              </w:rPr>
              <w:t>Provide professional safety and health consulting to clients in a wide range of businesses.</w:t>
            </w:r>
          </w:p>
          <w:p w:rsidR="002C1EA3" w:rsidRDefault="002C1EA3" w:rsidP="00152E71">
            <w:pPr>
              <w:pStyle w:val="CompanyNameOne"/>
            </w:pPr>
            <w:r>
              <w:t>2004 - 2012</w:t>
            </w:r>
            <w:r>
              <w:tab/>
              <w:t>Utah State University</w:t>
            </w:r>
            <w:r>
              <w:tab/>
              <w:t>Logan, UT</w:t>
            </w:r>
          </w:p>
          <w:p w:rsidR="002C1EA3" w:rsidRPr="009D67B9" w:rsidRDefault="002C1EA3" w:rsidP="00152E71">
            <w:pPr>
              <w:pStyle w:val="JobTitle"/>
            </w:pPr>
            <w:r w:rsidRPr="009D67B9">
              <w:t>Facilities Safety Coordinator</w:t>
            </w:r>
          </w:p>
          <w:p w:rsidR="002C1EA3" w:rsidRDefault="002C1EA3" w:rsidP="002C1EA3">
            <w:pPr>
              <w:pStyle w:val="Achievement"/>
              <w:numPr>
                <w:ilvl w:val="0"/>
                <w:numId w:val="2"/>
              </w:numPr>
              <w:ind w:hanging="245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Established an entirely original safety program and increased the overall safety culture in the Utah State University Facilities department.</w:t>
            </w:r>
          </w:p>
          <w:p w:rsidR="002C1EA3" w:rsidRDefault="002C1EA3" w:rsidP="002C1EA3">
            <w:pPr>
              <w:pStyle w:val="Achievement"/>
              <w:numPr>
                <w:ilvl w:val="0"/>
                <w:numId w:val="2"/>
              </w:numPr>
              <w:ind w:hanging="245"/>
              <w:rPr>
                <w:sz w:val="18"/>
              </w:rPr>
            </w:pPr>
            <w:r>
              <w:rPr>
                <w:sz w:val="18"/>
              </w:rPr>
              <w:t>Managed the safety and industrial hygiene program for over 400 employees encompassing 20 different workplace trades.</w:t>
            </w:r>
          </w:p>
          <w:p w:rsidR="002C1EA3" w:rsidRDefault="002C1EA3" w:rsidP="002C1EA3">
            <w:pPr>
              <w:pStyle w:val="Achievement"/>
              <w:numPr>
                <w:ilvl w:val="0"/>
                <w:numId w:val="2"/>
              </w:numPr>
              <w:ind w:hanging="245"/>
              <w:rPr>
                <w:sz w:val="18"/>
              </w:rPr>
            </w:pPr>
            <w:r>
              <w:rPr>
                <w:sz w:val="18"/>
              </w:rPr>
              <w:t xml:space="preserve">Created original safety trainings for over 30 different subjects and presented to small and large groups. </w:t>
            </w:r>
          </w:p>
        </w:tc>
      </w:tr>
      <w:tr w:rsidR="002C1EA3" w:rsidTr="002C1EA3">
        <w:trPr>
          <w:gridBefore w:val="1"/>
          <w:gridAfter w:val="1"/>
          <w:wBefore w:w="6" w:type="dxa"/>
          <w:wAfter w:w="18" w:type="dxa"/>
          <w:trHeight w:val="2500"/>
        </w:trPr>
        <w:tc>
          <w:tcPr>
            <w:tcW w:w="1244" w:type="dxa"/>
          </w:tcPr>
          <w:p w:rsidR="002C1EA3" w:rsidRDefault="002C1EA3" w:rsidP="00152E71">
            <w:pPr>
              <w:pStyle w:val="SectionTitle"/>
            </w:pPr>
          </w:p>
        </w:tc>
        <w:tc>
          <w:tcPr>
            <w:tcW w:w="7390" w:type="dxa"/>
            <w:gridSpan w:val="2"/>
          </w:tcPr>
          <w:p w:rsidR="002C1EA3" w:rsidRDefault="002C1EA3" w:rsidP="00152E71">
            <w:pPr>
              <w:pStyle w:val="CompanyName"/>
            </w:pPr>
            <w:r>
              <w:t>2003 – 2004</w:t>
            </w:r>
            <w:r>
              <w:tab/>
              <w:t>Health and Safety Services</w:t>
            </w:r>
            <w:r>
              <w:tab/>
              <w:t>Salt Lake City, UT</w:t>
            </w:r>
          </w:p>
          <w:p w:rsidR="002C1EA3" w:rsidRDefault="002C1EA3" w:rsidP="00152E71">
            <w:pPr>
              <w:pStyle w:val="JobTitle"/>
            </w:pPr>
            <w:r>
              <w:t>Industrial Hygiene Consultant</w:t>
            </w:r>
          </w:p>
          <w:p w:rsidR="002C1EA3" w:rsidRDefault="002C1EA3" w:rsidP="002C1EA3">
            <w:pPr>
              <w:pStyle w:val="Achievement"/>
              <w:numPr>
                <w:ilvl w:val="0"/>
                <w:numId w:val="3"/>
              </w:numPr>
              <w:ind w:hanging="245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 xml:space="preserve">Conducted industrial hygiene monitoring and reporting.  Performed </w:t>
            </w:r>
            <w:r>
              <w:rPr>
                <w:rFonts w:ascii="Helvetica" w:hAnsi="Helvetica"/>
                <w:sz w:val="18"/>
              </w:rPr>
              <w:t>asbestos, lead, mold and other environmental surveys.  Presented safety trainings and developed onsite safety programs.</w:t>
            </w:r>
          </w:p>
          <w:p w:rsidR="002C1EA3" w:rsidRDefault="002C1EA3" w:rsidP="002C1EA3">
            <w:pPr>
              <w:pStyle w:val="Achievement"/>
              <w:numPr>
                <w:ilvl w:val="0"/>
                <w:numId w:val="3"/>
              </w:numPr>
              <w:ind w:hanging="245"/>
              <w:rPr>
                <w:rFonts w:ascii="Wingdings" w:hAnsi="Wingdings"/>
                <w:sz w:val="18"/>
              </w:rPr>
            </w:pPr>
            <w:r>
              <w:rPr>
                <w:rFonts w:ascii="Helvetica" w:hAnsi="Helvetica"/>
                <w:sz w:val="18"/>
              </w:rPr>
              <w:t>Generated legal written reports for clients and various governmental regulatory agencies</w:t>
            </w:r>
            <w:r>
              <w:rPr>
                <w:sz w:val="18"/>
              </w:rPr>
              <w:t>.</w:t>
            </w:r>
          </w:p>
          <w:p w:rsidR="002C1EA3" w:rsidRDefault="002C1EA3" w:rsidP="002C1EA3">
            <w:pPr>
              <w:pStyle w:val="Achievement"/>
              <w:numPr>
                <w:ilvl w:val="0"/>
                <w:numId w:val="2"/>
              </w:numPr>
              <w:ind w:hanging="245"/>
              <w:rPr>
                <w:sz w:val="18"/>
              </w:rPr>
            </w:pPr>
            <w:r>
              <w:rPr>
                <w:rFonts w:ascii="Helvetica" w:hAnsi="Helvetica"/>
                <w:sz w:val="18"/>
              </w:rPr>
              <w:t>Communicated, cooperated with, and satisfied several clients at a time. Maintained cooperative and positive relationships with all of my clients.</w:t>
            </w:r>
          </w:p>
        </w:tc>
      </w:tr>
      <w:tr w:rsidR="002C1EA3" w:rsidTr="002C1EA3">
        <w:trPr>
          <w:gridBefore w:val="1"/>
          <w:gridAfter w:val="1"/>
          <w:wBefore w:w="6" w:type="dxa"/>
          <w:wAfter w:w="18" w:type="dxa"/>
          <w:trHeight w:val="2020"/>
        </w:trPr>
        <w:tc>
          <w:tcPr>
            <w:tcW w:w="1244" w:type="dxa"/>
          </w:tcPr>
          <w:p w:rsidR="002C1EA3" w:rsidRDefault="002C1EA3" w:rsidP="00152E71"/>
        </w:tc>
        <w:tc>
          <w:tcPr>
            <w:tcW w:w="7390" w:type="dxa"/>
            <w:gridSpan w:val="2"/>
          </w:tcPr>
          <w:p w:rsidR="002C1EA3" w:rsidRDefault="002C1EA3" w:rsidP="00152E71">
            <w:pPr>
              <w:pStyle w:val="CompanyName"/>
            </w:pPr>
            <w:r>
              <w:t>2002 – 2003</w:t>
            </w:r>
            <w:r>
              <w:tab/>
              <w:t>PacifiCorp</w:t>
            </w:r>
            <w:r>
              <w:tab/>
              <w:t>Portland, OR</w:t>
            </w:r>
          </w:p>
          <w:p w:rsidR="002C1EA3" w:rsidRDefault="002C1EA3" w:rsidP="00152E71">
            <w:pPr>
              <w:pStyle w:val="JobTitle"/>
            </w:pPr>
            <w:r>
              <w:t>Industrial Hygienist</w:t>
            </w:r>
          </w:p>
          <w:p w:rsidR="002C1EA3" w:rsidRDefault="002C1EA3" w:rsidP="002C1EA3">
            <w:pPr>
              <w:pStyle w:val="Achievement"/>
              <w:numPr>
                <w:ilvl w:val="0"/>
                <w:numId w:val="4"/>
              </w:numPr>
              <w:ind w:hanging="245"/>
              <w:rPr>
                <w:rFonts w:ascii="Wingdings" w:hAnsi="Wingdings"/>
                <w:sz w:val="18"/>
              </w:rPr>
            </w:pPr>
            <w:r>
              <w:rPr>
                <w:rFonts w:ascii="Helvetica" w:hAnsi="Helvetica"/>
                <w:sz w:val="18"/>
              </w:rPr>
              <w:t>Worked as an IH Technician with utility lineman and in electricity producing power plants.</w:t>
            </w:r>
          </w:p>
          <w:p w:rsidR="002C1EA3" w:rsidRDefault="002C1EA3" w:rsidP="002C1EA3">
            <w:pPr>
              <w:pStyle w:val="Achievement"/>
              <w:numPr>
                <w:ilvl w:val="0"/>
                <w:numId w:val="4"/>
              </w:numPr>
              <w:ind w:hanging="245"/>
              <w:rPr>
                <w:rFonts w:ascii="Wingdings" w:hAnsi="Wingdings"/>
                <w:sz w:val="18"/>
              </w:rPr>
            </w:pPr>
            <w:r>
              <w:rPr>
                <w:rFonts w:ascii="Helvetica" w:hAnsi="Helvetica"/>
                <w:sz w:val="18"/>
              </w:rPr>
              <w:t>Duties included: contacting, arranging, completing industrial hygiene monitoring for environmental and health hazards; conducting safety and environmental audits of power plants; comprehensive written communication of all sampling results; and OSHA compliance work.</w:t>
            </w:r>
          </w:p>
          <w:p w:rsidR="002C1EA3" w:rsidRDefault="002C1EA3" w:rsidP="002C1EA3">
            <w:pPr>
              <w:pStyle w:val="Achievement"/>
              <w:numPr>
                <w:ilvl w:val="0"/>
                <w:numId w:val="3"/>
              </w:numPr>
              <w:ind w:hanging="245"/>
              <w:rPr>
                <w:rFonts w:ascii="Helvetica" w:hAnsi="Helvetica"/>
                <w:sz w:val="18"/>
              </w:rPr>
            </w:pPr>
            <w:r>
              <w:rPr>
                <w:sz w:val="18"/>
              </w:rPr>
              <w:t xml:space="preserve">Trained employees on a wide variety of safety oriented subjects, quickly forming productive relationships with unfamiliar work personnel. </w:t>
            </w:r>
          </w:p>
        </w:tc>
      </w:tr>
      <w:tr w:rsidR="002C1EA3" w:rsidTr="002C1EA3">
        <w:trPr>
          <w:gridBefore w:val="1"/>
          <w:gridAfter w:val="1"/>
          <w:wBefore w:w="6" w:type="dxa"/>
          <w:wAfter w:w="18" w:type="dxa"/>
          <w:trHeight w:val="530"/>
        </w:trPr>
        <w:tc>
          <w:tcPr>
            <w:tcW w:w="1244" w:type="dxa"/>
          </w:tcPr>
          <w:p w:rsidR="002C1EA3" w:rsidRDefault="002C1EA3" w:rsidP="00152E71"/>
        </w:tc>
        <w:tc>
          <w:tcPr>
            <w:tcW w:w="7390" w:type="dxa"/>
            <w:gridSpan w:val="2"/>
          </w:tcPr>
          <w:p w:rsidR="002C1EA3" w:rsidRDefault="002C1EA3" w:rsidP="00152E71">
            <w:pPr>
              <w:pStyle w:val="CompanyName"/>
            </w:pPr>
            <w:r>
              <w:t>1997 – Present</w:t>
            </w:r>
            <w:r>
              <w:tab/>
              <w:t>Mountain Crest High School</w:t>
            </w:r>
            <w:r>
              <w:tab/>
              <w:t>Hyrum, UT</w:t>
            </w:r>
          </w:p>
          <w:p w:rsidR="002C1EA3" w:rsidRDefault="002C1EA3" w:rsidP="00152E71">
            <w:pPr>
              <w:pStyle w:val="JobTitle"/>
            </w:pPr>
            <w:r>
              <w:t>Athletics Coach</w:t>
            </w:r>
          </w:p>
          <w:p w:rsidR="002C1EA3" w:rsidRDefault="002C1EA3" w:rsidP="002C1EA3">
            <w:pPr>
              <w:pStyle w:val="Achievement"/>
              <w:numPr>
                <w:ilvl w:val="0"/>
                <w:numId w:val="5"/>
              </w:numPr>
              <w:ind w:hanging="245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Work as an assistant wrestling and football coach.  Learned to effectively communicate and motivate both participants and parents.</w:t>
            </w:r>
            <w:r>
              <w:rPr>
                <w:sz w:val="18"/>
              </w:rPr>
              <w:t xml:space="preserve"> </w:t>
            </w:r>
          </w:p>
          <w:p w:rsidR="002C1EA3" w:rsidRDefault="002C1EA3" w:rsidP="00152E71">
            <w:pPr>
              <w:pStyle w:val="CompanyName"/>
            </w:pPr>
            <w:r>
              <w:t>1997 – 2000</w:t>
            </w:r>
            <w:r>
              <w:tab/>
              <w:t>Pepperidge Farms</w:t>
            </w:r>
            <w:r>
              <w:tab/>
              <w:t>Richmond, UT</w:t>
            </w:r>
          </w:p>
          <w:p w:rsidR="002C1EA3" w:rsidRDefault="002C1EA3" w:rsidP="00152E71">
            <w:pPr>
              <w:pStyle w:val="JobTitle"/>
            </w:pPr>
            <w:r>
              <w:t>Self-Employed Dock Boss</w:t>
            </w:r>
          </w:p>
          <w:p w:rsidR="002C1EA3" w:rsidRDefault="002C1EA3" w:rsidP="002C1EA3">
            <w:pPr>
              <w:pStyle w:val="Achievement"/>
              <w:numPr>
                <w:ilvl w:val="0"/>
                <w:numId w:val="4"/>
              </w:numPr>
              <w:ind w:hanging="245"/>
              <w:rPr>
                <w:sz w:val="18"/>
              </w:rPr>
            </w:pPr>
            <w:r>
              <w:rPr>
                <w:rFonts w:ascii="Helvetica" w:hAnsi="Helvetica"/>
                <w:sz w:val="18"/>
              </w:rPr>
              <w:t>Managed a crew of material handlers that loaded trailers with product.  Duties included: hiring; training; scheduling; and payroll.</w:t>
            </w:r>
          </w:p>
        </w:tc>
      </w:tr>
      <w:tr w:rsidR="002C1EA3" w:rsidTr="002C1EA3">
        <w:trPr>
          <w:gridBefore w:val="1"/>
          <w:gridAfter w:val="1"/>
          <w:wBefore w:w="6" w:type="dxa"/>
          <w:wAfter w:w="18" w:type="dxa"/>
          <w:trHeight w:val="2300"/>
        </w:trPr>
        <w:tc>
          <w:tcPr>
            <w:tcW w:w="1244" w:type="dxa"/>
          </w:tcPr>
          <w:p w:rsidR="002C1EA3" w:rsidRPr="002C1EA3" w:rsidRDefault="002C1EA3" w:rsidP="00152E71">
            <w:pPr>
              <w:rPr>
                <w:b/>
              </w:rPr>
            </w:pPr>
            <w:r w:rsidRPr="002C1EA3">
              <w:rPr>
                <w:b/>
              </w:rPr>
              <w:lastRenderedPageBreak/>
              <w:t>Education</w:t>
            </w:r>
          </w:p>
        </w:tc>
        <w:tc>
          <w:tcPr>
            <w:tcW w:w="7390" w:type="dxa"/>
            <w:gridSpan w:val="2"/>
          </w:tcPr>
          <w:p w:rsidR="002C1EA3" w:rsidRDefault="002C1EA3" w:rsidP="00152E71">
            <w:pPr>
              <w:pStyle w:val="Institution"/>
            </w:pPr>
            <w:r>
              <w:t>1993 –1995</w:t>
            </w:r>
            <w:r>
              <w:tab/>
              <w:t>Colorado School of Mines</w:t>
            </w:r>
            <w:r>
              <w:tab/>
              <w:t>Golden, CO</w:t>
            </w:r>
          </w:p>
          <w:p w:rsidR="002C1EA3" w:rsidRDefault="002C1EA3" w:rsidP="002C1EA3">
            <w:pPr>
              <w:pStyle w:val="Achievement"/>
              <w:numPr>
                <w:ilvl w:val="0"/>
                <w:numId w:val="6"/>
              </w:numPr>
              <w:ind w:hanging="245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Ranked #1 among Top State Universities by Salary Potential and ranked 4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among Best Engineering Colleges by Salary Potential.</w:t>
            </w:r>
          </w:p>
          <w:p w:rsidR="002C1EA3" w:rsidRDefault="002C1EA3" w:rsidP="002C1EA3">
            <w:pPr>
              <w:pStyle w:val="Achievement"/>
              <w:numPr>
                <w:ilvl w:val="0"/>
                <w:numId w:val="6"/>
              </w:numPr>
              <w:ind w:hanging="245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Competed on the varsity wrestling team.</w:t>
            </w:r>
          </w:p>
          <w:p w:rsidR="002C1EA3" w:rsidRDefault="002C1EA3" w:rsidP="00152E71">
            <w:pPr>
              <w:pStyle w:val="Institution"/>
            </w:pPr>
            <w:r>
              <w:t>1998 – 2003</w:t>
            </w:r>
            <w:r>
              <w:tab/>
              <w:t>Utah State University</w:t>
            </w:r>
            <w:r>
              <w:tab/>
              <w:t>Logan, UT</w:t>
            </w:r>
          </w:p>
          <w:p w:rsidR="002C1EA3" w:rsidRDefault="002C1EA3" w:rsidP="002C1EA3">
            <w:pPr>
              <w:pStyle w:val="Achievement"/>
              <w:numPr>
                <w:ilvl w:val="0"/>
                <w:numId w:val="6"/>
              </w:numPr>
              <w:ind w:hanging="245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B.Sc. from the College of Science, in Public Health, with an Industrial Hygiene emphasis.</w:t>
            </w:r>
          </w:p>
          <w:p w:rsidR="002C1EA3" w:rsidRDefault="002C1EA3" w:rsidP="002C1EA3">
            <w:pPr>
              <w:pStyle w:val="Achievement"/>
              <w:numPr>
                <w:ilvl w:val="0"/>
                <w:numId w:val="6"/>
              </w:numPr>
              <w:ind w:hanging="245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USU offers Utah’s only bachelor’s degree-level industrial hygiene program accredited by the Applied Science Accreditation Commission of the Accreditation Board of Engineering and Technology.</w:t>
            </w:r>
          </w:p>
          <w:p w:rsidR="002C1EA3" w:rsidRDefault="002C1EA3" w:rsidP="002C1EA3">
            <w:pPr>
              <w:pStyle w:val="Achievement"/>
              <w:numPr>
                <w:ilvl w:val="0"/>
                <w:numId w:val="6"/>
              </w:numPr>
              <w:ind w:hanging="245"/>
              <w:rPr>
                <w:rFonts w:ascii="Wingdings" w:hAnsi="Wingdings"/>
                <w:sz w:val="18"/>
              </w:rPr>
            </w:pPr>
            <w:r>
              <w:rPr>
                <w:rFonts w:ascii="Helvetica" w:hAnsi="Helvetica"/>
                <w:sz w:val="18"/>
              </w:rPr>
              <w:t>Portuguese Minor. IH students are eligible for a minor in chemistry upon graduation.</w:t>
            </w:r>
          </w:p>
          <w:p w:rsidR="002C1EA3" w:rsidRDefault="002C1EA3" w:rsidP="002C1EA3">
            <w:pPr>
              <w:pStyle w:val="Achievement"/>
              <w:numPr>
                <w:ilvl w:val="0"/>
                <w:numId w:val="5"/>
              </w:numPr>
              <w:ind w:hanging="245"/>
              <w:rPr>
                <w:rFonts w:ascii="Helvetica" w:hAnsi="Helvetica"/>
                <w:sz w:val="18"/>
              </w:rPr>
            </w:pPr>
            <w:r>
              <w:rPr>
                <w:sz w:val="18"/>
              </w:rPr>
              <w:t>Served as the secretary in the AIHA student section.</w:t>
            </w:r>
          </w:p>
        </w:tc>
      </w:tr>
      <w:tr w:rsidR="002C1EA3" w:rsidTr="002C1EA3">
        <w:tc>
          <w:tcPr>
            <w:tcW w:w="1278" w:type="dxa"/>
            <w:gridSpan w:val="3"/>
          </w:tcPr>
          <w:p w:rsidR="002C1EA3" w:rsidRPr="002C1EA3" w:rsidRDefault="002C1EA3" w:rsidP="002C1EA3">
            <w:r w:rsidRPr="002C1EA3">
              <w:t>Skills and Experience</w:t>
            </w:r>
          </w:p>
          <w:p w:rsidR="002C1EA3" w:rsidRDefault="002C1EA3"/>
        </w:tc>
        <w:tc>
          <w:tcPr>
            <w:tcW w:w="7380" w:type="dxa"/>
            <w:gridSpan w:val="2"/>
          </w:tcPr>
          <w:p w:rsidR="002C1EA3" w:rsidRDefault="002C1EA3" w:rsidP="002C1EA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Industrial Hygiene</w:t>
            </w:r>
          </w:p>
          <w:p w:rsidR="002C1EA3" w:rsidRDefault="002C1EA3" w:rsidP="002C1EA3">
            <w:pPr>
              <w:rPr>
                <w:rFonts w:ascii="Helvetica" w:hAnsi="Helvetica"/>
                <w:sz w:val="18"/>
              </w:rPr>
            </w:pPr>
            <w:r>
              <w:rPr>
                <w:rFonts w:ascii="Wingdings" w:hAnsi="Wingdings"/>
                <w:sz w:val="18"/>
              </w:rPr>
              <w:t></w:t>
            </w:r>
            <w:r>
              <w:rPr>
                <w:rFonts w:ascii="Helvetica" w:hAnsi="Helvetica"/>
                <w:sz w:val="18"/>
              </w:rPr>
              <w:t xml:space="preserve">   IH Monitoring experience in a wide range of NIOSH and OSHA Analytical Methods, Surveys conducted: aromatic hydrocarbons; ammonia; arsenic; asbestos; various </w:t>
            </w:r>
            <w:proofErr w:type="spellStart"/>
            <w:r>
              <w:rPr>
                <w:rFonts w:ascii="Helvetica" w:hAnsi="Helvetica"/>
                <w:sz w:val="18"/>
              </w:rPr>
              <w:t>respirable</w:t>
            </w:r>
            <w:proofErr w:type="spellEnd"/>
            <w:r>
              <w:rPr>
                <w:rFonts w:ascii="Helvetica" w:hAnsi="Helvetica"/>
                <w:sz w:val="18"/>
              </w:rPr>
              <w:t xml:space="preserve"> dusts; hydrazine; lead; acids; bases; noise; meth lab cleanup; mercury; and mold monitoring.</w:t>
            </w:r>
          </w:p>
          <w:p w:rsidR="002C1EA3" w:rsidRDefault="002C1EA3" w:rsidP="002C1EA3">
            <w:pPr>
              <w:rPr>
                <w:rFonts w:ascii="Helvetica" w:hAnsi="Helvetica"/>
                <w:sz w:val="18"/>
              </w:rPr>
            </w:pPr>
            <w:r>
              <w:rPr>
                <w:rFonts w:ascii="Wingdings" w:hAnsi="Wingdings"/>
                <w:sz w:val="18"/>
              </w:rPr>
              <w:t></w:t>
            </w:r>
            <w:r>
              <w:rPr>
                <w:rFonts w:ascii="Helvetica" w:hAnsi="Helvetica"/>
                <w:sz w:val="18"/>
              </w:rPr>
              <w:t xml:space="preserve">   Experience performing Indoor Air Quality (IAQ) assessments and mediation.</w:t>
            </w:r>
          </w:p>
          <w:p w:rsidR="002C1EA3" w:rsidRDefault="002C1EA3" w:rsidP="002C1EA3">
            <w:pPr>
              <w:rPr>
                <w:rFonts w:ascii="Helvetica" w:hAnsi="Helvetica"/>
                <w:sz w:val="18"/>
              </w:rPr>
            </w:pPr>
            <w:r>
              <w:rPr>
                <w:rFonts w:ascii="Wingdings" w:hAnsi="Wingdings"/>
                <w:sz w:val="18"/>
              </w:rPr>
              <w:t></w:t>
            </w:r>
            <w:r>
              <w:rPr>
                <w:rFonts w:ascii="Helvetica" w:hAnsi="Helvetica"/>
                <w:sz w:val="18"/>
              </w:rPr>
              <w:t xml:space="preserve">   Utah Certified Asbestos Inspector.</w:t>
            </w:r>
          </w:p>
          <w:p w:rsidR="002C1EA3" w:rsidRDefault="002C1EA3" w:rsidP="002C1EA3">
            <w:pPr>
              <w:rPr>
                <w:rFonts w:ascii="Helvetica" w:hAnsi="Helvetica"/>
                <w:sz w:val="18"/>
              </w:rPr>
            </w:pPr>
            <w:r>
              <w:rPr>
                <w:rFonts w:ascii="Wingdings" w:hAnsi="Wingdings"/>
                <w:sz w:val="18"/>
              </w:rPr>
              <w:t></w:t>
            </w:r>
            <w:r>
              <w:rPr>
                <w:rFonts w:ascii="Helvetica" w:hAnsi="Helvetica"/>
                <w:sz w:val="18"/>
              </w:rPr>
              <w:t xml:space="preserve">   Risk Assessment; Respirator Training and Fit Testing.</w:t>
            </w:r>
          </w:p>
          <w:p w:rsidR="002C1EA3" w:rsidRDefault="002C1EA3" w:rsidP="002C1EA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Safety</w:t>
            </w:r>
          </w:p>
          <w:p w:rsidR="002C1EA3" w:rsidRDefault="002C1EA3" w:rsidP="002C1EA3">
            <w:pPr>
              <w:rPr>
                <w:rFonts w:ascii="Helvetica" w:hAnsi="Helvetica"/>
                <w:sz w:val="19"/>
              </w:rPr>
            </w:pPr>
            <w:r>
              <w:rPr>
                <w:rFonts w:ascii="Wingdings" w:hAnsi="Wingdings"/>
                <w:sz w:val="18"/>
              </w:rPr>
              <w:t></w:t>
            </w:r>
            <w:r>
              <w:rPr>
                <w:rFonts w:ascii="Helvetica" w:hAnsi="Helvetica"/>
                <w:sz w:val="18"/>
              </w:rPr>
              <w:t xml:space="preserve">   Performed safety audits and initiated corrective action plans to mediate potential safety and health hazards.</w:t>
            </w:r>
          </w:p>
          <w:p w:rsidR="002C1EA3" w:rsidRDefault="002C1EA3" w:rsidP="002C1EA3">
            <w:pPr>
              <w:rPr>
                <w:rFonts w:ascii="Helvetica" w:hAnsi="Helvetica"/>
                <w:sz w:val="18"/>
              </w:rPr>
            </w:pPr>
            <w:r>
              <w:rPr>
                <w:rFonts w:ascii="Wingdings" w:hAnsi="Wingdings"/>
                <w:sz w:val="18"/>
              </w:rPr>
              <w:t></w:t>
            </w:r>
            <w:r>
              <w:rPr>
                <w:rFonts w:ascii="Helvetica" w:hAnsi="Helvetica"/>
                <w:sz w:val="18"/>
              </w:rPr>
              <w:t xml:space="preserve">   Development of safety training, safety incentive, and OSHA required safety programs.</w:t>
            </w:r>
          </w:p>
          <w:p w:rsidR="002C1EA3" w:rsidRDefault="002C1EA3" w:rsidP="002C1EA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Communication</w:t>
            </w:r>
          </w:p>
          <w:p w:rsidR="002C1EA3" w:rsidRDefault="002C1EA3" w:rsidP="002C1EA3">
            <w:pPr>
              <w:rPr>
                <w:rFonts w:ascii="Helvetica" w:hAnsi="Helvetica"/>
                <w:sz w:val="18"/>
              </w:rPr>
            </w:pPr>
            <w:r>
              <w:rPr>
                <w:rFonts w:ascii="Wingdings" w:hAnsi="Wingdings"/>
                <w:sz w:val="18"/>
              </w:rPr>
              <w:t></w:t>
            </w:r>
            <w:r>
              <w:rPr>
                <w:rFonts w:ascii="Helvetica" w:hAnsi="Helvetica"/>
                <w:sz w:val="18"/>
              </w:rPr>
              <w:t xml:space="preserve">   Written documentation of federal and state occupational health and safety compliance.</w:t>
            </w:r>
          </w:p>
          <w:p w:rsidR="002C1EA3" w:rsidRDefault="002C1EA3" w:rsidP="002C1EA3">
            <w:pPr>
              <w:rPr>
                <w:rFonts w:ascii="Helvetica" w:hAnsi="Helvetica"/>
                <w:sz w:val="18"/>
              </w:rPr>
            </w:pPr>
            <w:r>
              <w:rPr>
                <w:rFonts w:ascii="Wingdings" w:hAnsi="Wingdings"/>
                <w:sz w:val="18"/>
              </w:rPr>
              <w:t></w:t>
            </w:r>
            <w:r>
              <w:rPr>
                <w:rFonts w:ascii="Helvetica" w:hAnsi="Helvetica"/>
                <w:sz w:val="18"/>
              </w:rPr>
              <w:t xml:space="preserve">   Created a written Chemical Hygiene Plan, for a comprehensive chemical laboratory.</w:t>
            </w:r>
          </w:p>
          <w:p w:rsidR="002C1EA3" w:rsidRDefault="002C1EA3" w:rsidP="002C1EA3">
            <w:pPr>
              <w:rPr>
                <w:rFonts w:ascii="Helvetica" w:hAnsi="Helvetica"/>
                <w:sz w:val="18"/>
              </w:rPr>
            </w:pPr>
            <w:r>
              <w:rPr>
                <w:rFonts w:ascii="Wingdings" w:hAnsi="Wingdings"/>
                <w:sz w:val="18"/>
              </w:rPr>
              <w:t></w:t>
            </w:r>
            <w:r>
              <w:rPr>
                <w:rFonts w:ascii="Helvetica" w:hAnsi="Helvetica"/>
                <w:sz w:val="18"/>
              </w:rPr>
              <w:t xml:space="preserve">   Ability to teach Supervisors and Managers how to promote safety, conduct safety observations, and communicate effectively with employees. </w:t>
            </w:r>
          </w:p>
          <w:p w:rsidR="002C1EA3" w:rsidRDefault="002C1EA3" w:rsidP="002C1EA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Leadership and Initiative</w:t>
            </w:r>
          </w:p>
          <w:p w:rsidR="002C1EA3" w:rsidRDefault="002C1EA3" w:rsidP="002C1EA3">
            <w:pPr>
              <w:rPr>
                <w:rFonts w:ascii="Helvetica" w:hAnsi="Helvetica"/>
                <w:sz w:val="18"/>
              </w:rPr>
            </w:pPr>
            <w:r>
              <w:rPr>
                <w:rFonts w:ascii="Wingdings" w:hAnsi="Wingdings"/>
                <w:sz w:val="18"/>
              </w:rPr>
              <w:t></w:t>
            </w:r>
            <w:r>
              <w:rPr>
                <w:rFonts w:ascii="Helvetica" w:hAnsi="Helvetica"/>
                <w:sz w:val="18"/>
              </w:rPr>
              <w:t xml:space="preserve">   Market and service individual clients as an Industrial Hygiene Consultant.</w:t>
            </w:r>
          </w:p>
          <w:p w:rsidR="002C1EA3" w:rsidRDefault="002C1EA3" w:rsidP="002C1EA3">
            <w:pPr>
              <w:rPr>
                <w:rFonts w:ascii="Helvetica" w:hAnsi="Helvetica"/>
                <w:sz w:val="18"/>
              </w:rPr>
            </w:pPr>
            <w:r>
              <w:rPr>
                <w:rFonts w:ascii="Wingdings" w:hAnsi="Wingdings"/>
                <w:sz w:val="18"/>
              </w:rPr>
              <w:t></w:t>
            </w:r>
            <w:r>
              <w:rPr>
                <w:rFonts w:ascii="Helvetica" w:hAnsi="Helvetica"/>
                <w:sz w:val="18"/>
              </w:rPr>
              <w:t xml:space="preserve">   Developed a safety program, starting at the beginning, for over 400 employees.</w:t>
            </w:r>
          </w:p>
          <w:p w:rsidR="002C1EA3" w:rsidRDefault="002C1EA3" w:rsidP="002C1EA3">
            <w:pPr>
              <w:rPr>
                <w:rFonts w:ascii="Helvetica" w:hAnsi="Helvetica"/>
                <w:sz w:val="18"/>
              </w:rPr>
            </w:pPr>
            <w:r>
              <w:rPr>
                <w:rFonts w:ascii="Wingdings" w:hAnsi="Wingdings"/>
                <w:sz w:val="18"/>
              </w:rPr>
              <w:t></w:t>
            </w:r>
            <w:r>
              <w:rPr>
                <w:rFonts w:ascii="Helvetica" w:hAnsi="Helvetica"/>
                <w:sz w:val="18"/>
              </w:rPr>
              <w:t xml:space="preserve">   Maintained and operated a material handling business with 15 employees for 2 years.</w:t>
            </w:r>
          </w:p>
          <w:p w:rsidR="002C1EA3" w:rsidRDefault="002C1EA3" w:rsidP="002C1EA3">
            <w:pPr>
              <w:rPr>
                <w:rFonts w:ascii="Helvetica" w:hAnsi="Helvetica"/>
                <w:sz w:val="18"/>
              </w:rPr>
            </w:pPr>
            <w:r>
              <w:rPr>
                <w:rFonts w:ascii="Wingdings" w:hAnsi="Wingdings"/>
                <w:sz w:val="18"/>
              </w:rPr>
              <w:t></w:t>
            </w:r>
            <w:r>
              <w:rPr>
                <w:rFonts w:ascii="Helvetica" w:hAnsi="Helvetica"/>
                <w:sz w:val="18"/>
              </w:rPr>
              <w:t xml:space="preserve">   Motivate and teach students as an assistant wrestling coach of a successful program.</w:t>
            </w:r>
          </w:p>
          <w:p w:rsidR="002C1EA3" w:rsidRDefault="002C1EA3" w:rsidP="002C1EA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Computer</w:t>
            </w:r>
          </w:p>
          <w:p w:rsidR="002C1EA3" w:rsidRPr="002C1EA3" w:rsidRDefault="002C1EA3" w:rsidP="002C1EA3">
            <w:pPr>
              <w:pStyle w:val="Achievement"/>
              <w:numPr>
                <w:ilvl w:val="0"/>
                <w:numId w:val="7"/>
              </w:numPr>
              <w:ind w:hanging="245"/>
              <w:rPr>
                <w:sz w:val="19"/>
              </w:rPr>
            </w:pPr>
            <w:r w:rsidRPr="002C1EA3">
              <w:rPr>
                <w:sz w:val="19"/>
              </w:rPr>
              <w:t>Skilled in both the Windows and Mac Operating Systems; Competent in Spreadsheet, Word Processing, and Visual Presentation Programs; and proficient with Online Research Tools.</w:t>
            </w:r>
          </w:p>
          <w:p w:rsidR="002C1EA3" w:rsidRDefault="002C1EA3" w:rsidP="002C1EA3">
            <w:pPr>
              <w:pStyle w:val="Achievemen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</w:t>
            </w:r>
            <w:r>
              <w:rPr>
                <w:sz w:val="18"/>
              </w:rPr>
              <w:t xml:space="preserve">   Member of the Local AIHA and ASSE chapters.</w:t>
            </w:r>
          </w:p>
          <w:p w:rsidR="002C1EA3" w:rsidRDefault="002C1EA3" w:rsidP="002C1EA3">
            <w:pPr>
              <w:pStyle w:val="Achievement"/>
              <w:numPr>
                <w:ilvl w:val="0"/>
                <w:numId w:val="7"/>
              </w:numPr>
              <w:ind w:hanging="245"/>
              <w:rPr>
                <w:rFonts w:ascii="Wingdings" w:hAnsi="Wingdings"/>
                <w:sz w:val="19"/>
              </w:rPr>
            </w:pPr>
            <w:r>
              <w:rPr>
                <w:sz w:val="19"/>
              </w:rPr>
              <w:t>Attended 2001, 2002, and 2003 Annual Conference of Safety and Industrial Hygiene.</w:t>
            </w:r>
          </w:p>
          <w:p w:rsidR="002C1EA3" w:rsidRPr="002C1EA3" w:rsidRDefault="002C1EA3" w:rsidP="002C1EA3">
            <w:pPr>
              <w:pStyle w:val="Achievement"/>
              <w:numPr>
                <w:ilvl w:val="0"/>
                <w:numId w:val="7"/>
              </w:numPr>
              <w:ind w:hanging="245"/>
              <w:rPr>
                <w:sz w:val="18"/>
              </w:rPr>
            </w:pPr>
            <w:r w:rsidRPr="002C1EA3">
              <w:rPr>
                <w:sz w:val="19"/>
              </w:rPr>
              <w:t>Attended the 2005 ASSE Professional Development Conference</w:t>
            </w:r>
          </w:p>
          <w:p w:rsidR="002C1EA3" w:rsidRDefault="002C1EA3" w:rsidP="002C1EA3">
            <w:pPr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</w:t>
            </w:r>
            <w:r>
              <w:rPr>
                <w:sz w:val="18"/>
              </w:rPr>
              <w:t xml:space="preserve">   Greco-Roman All-American and 2 year varsity college wrestler at the Colorado School of Mines.</w:t>
            </w:r>
          </w:p>
          <w:p w:rsidR="002C1EA3" w:rsidRDefault="002C1EA3" w:rsidP="002C1EA3">
            <w:pPr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</w:t>
            </w:r>
            <w:r>
              <w:rPr>
                <w:sz w:val="18"/>
              </w:rPr>
              <w:t xml:space="preserve">   2 year church representative in Sao Paulo, Brazil</w:t>
            </w:r>
          </w:p>
          <w:p w:rsidR="002C1EA3" w:rsidRDefault="002C1EA3" w:rsidP="002C1EA3">
            <w:r>
              <w:rPr>
                <w:sz w:val="18"/>
              </w:rPr>
              <w:t xml:space="preserve"> Proud Husband and Father of 3 boys.</w:t>
            </w:r>
          </w:p>
        </w:tc>
      </w:tr>
    </w:tbl>
    <w:p w:rsidR="00AA642D" w:rsidRDefault="00AA642D"/>
    <w:sectPr w:rsidR="00AA6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"/>
      <w:lvlJc w:val="left"/>
      <w:pPr>
        <w:tabs>
          <w:tab w:val="num" w:pos="245"/>
        </w:tabs>
        <w:ind w:left="245" w:firstLine="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1">
      <w:start w:val="1"/>
      <w:numFmt w:val="bullet"/>
      <w:lvlText w:val=""/>
      <w:lvlJc w:val="left"/>
      <w:pPr>
        <w:tabs>
          <w:tab w:val="num" w:pos="245"/>
        </w:tabs>
        <w:ind w:left="245" w:firstLine="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45"/>
        </w:tabs>
        <w:ind w:left="245" w:firstLine="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245"/>
        </w:tabs>
        <w:ind w:left="245" w:firstLine="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245"/>
        </w:tabs>
        <w:ind w:left="245" w:firstLine="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245"/>
        </w:tabs>
        <w:ind w:left="245" w:firstLine="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245"/>
        </w:tabs>
        <w:ind w:left="245" w:firstLine="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245"/>
        </w:tabs>
        <w:ind w:left="245" w:firstLine="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245"/>
        </w:tabs>
        <w:ind w:left="245" w:firstLine="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A3"/>
    <w:rsid w:val="002C1EA3"/>
    <w:rsid w:val="002D4EEC"/>
    <w:rsid w:val="009A32F8"/>
    <w:rsid w:val="00AA642D"/>
    <w:rsid w:val="00C1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A3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rsid w:val="002C1EA3"/>
    <w:pPr>
      <w:spacing w:after="0" w:line="160" w:lineRule="atLeast"/>
      <w:jc w:val="both"/>
    </w:pPr>
    <w:rPr>
      <w:rFonts w:ascii="Arial" w:eastAsia="ヒラギノ角ゴ Pro W3" w:hAnsi="Arial" w:cs="Times New Roman"/>
      <w:color w:val="000000"/>
      <w:sz w:val="14"/>
      <w:szCs w:val="20"/>
    </w:rPr>
  </w:style>
  <w:style w:type="paragraph" w:customStyle="1" w:styleId="Address1">
    <w:name w:val="Address 1"/>
    <w:rsid w:val="002C1EA3"/>
    <w:pPr>
      <w:spacing w:after="0" w:line="160" w:lineRule="atLeast"/>
      <w:jc w:val="both"/>
    </w:pPr>
    <w:rPr>
      <w:rFonts w:ascii="Arial" w:eastAsia="ヒラギノ角ゴ Pro W3" w:hAnsi="Arial" w:cs="Times New Roman"/>
      <w:color w:val="000000"/>
      <w:sz w:val="14"/>
      <w:szCs w:val="20"/>
    </w:rPr>
  </w:style>
  <w:style w:type="paragraph" w:customStyle="1" w:styleId="Name">
    <w:name w:val="Name"/>
    <w:next w:val="Normal"/>
    <w:rsid w:val="002C1EA3"/>
    <w:pPr>
      <w:spacing w:after="440" w:line="240" w:lineRule="atLeast"/>
    </w:pPr>
    <w:rPr>
      <w:rFonts w:ascii="Arial Black" w:eastAsia="ヒラギノ角ゴ Pro W3" w:hAnsi="Arial Black" w:cs="Times New Roman"/>
      <w:color w:val="000000"/>
      <w:spacing w:val="-35"/>
      <w:sz w:val="54"/>
      <w:szCs w:val="20"/>
    </w:rPr>
  </w:style>
  <w:style w:type="paragraph" w:customStyle="1" w:styleId="SectionTitle">
    <w:name w:val="Section Title"/>
    <w:next w:val="Normal"/>
    <w:rsid w:val="002C1EA3"/>
    <w:pPr>
      <w:spacing w:before="220" w:after="0" w:line="220" w:lineRule="atLeast"/>
    </w:pPr>
    <w:rPr>
      <w:rFonts w:ascii="Arial Black" w:eastAsia="ヒラギノ角ゴ Pro W3" w:hAnsi="Arial Black" w:cs="Times New Roman"/>
      <w:color w:val="000000"/>
      <w:spacing w:val="-10"/>
      <w:sz w:val="20"/>
      <w:szCs w:val="20"/>
    </w:rPr>
  </w:style>
  <w:style w:type="paragraph" w:customStyle="1" w:styleId="Objective">
    <w:name w:val="Objective"/>
    <w:next w:val="Normal"/>
    <w:rsid w:val="002C1EA3"/>
    <w:pPr>
      <w:spacing w:before="240" w:after="220" w:line="220" w:lineRule="atLeast"/>
    </w:pPr>
    <w:rPr>
      <w:rFonts w:ascii="Arial" w:eastAsia="ヒラギノ角ゴ Pro W3" w:hAnsi="Arial" w:cs="Times New Roman"/>
      <w:color w:val="000000"/>
      <w:sz w:val="20"/>
      <w:szCs w:val="20"/>
    </w:rPr>
  </w:style>
  <w:style w:type="paragraph" w:customStyle="1" w:styleId="CompanyNameOne">
    <w:name w:val="Company Name One"/>
    <w:next w:val="Normal"/>
    <w:rsid w:val="002C1EA3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ヒラギノ角ゴ Pro W3" w:hAnsi="Arial" w:cs="Times New Roman"/>
      <w:color w:val="000000"/>
      <w:sz w:val="20"/>
      <w:szCs w:val="20"/>
    </w:rPr>
  </w:style>
  <w:style w:type="paragraph" w:customStyle="1" w:styleId="JobTitle">
    <w:name w:val="Job Title"/>
    <w:next w:val="Achievement"/>
    <w:rsid w:val="002C1EA3"/>
    <w:pPr>
      <w:spacing w:after="60" w:line="220" w:lineRule="atLeast"/>
    </w:pPr>
    <w:rPr>
      <w:rFonts w:ascii="Arial Black" w:eastAsia="ヒラギノ角ゴ Pro W3" w:hAnsi="Arial Black" w:cs="Times New Roman"/>
      <w:color w:val="000000"/>
      <w:spacing w:val="-10"/>
      <w:sz w:val="20"/>
      <w:szCs w:val="20"/>
    </w:rPr>
  </w:style>
  <w:style w:type="paragraph" w:customStyle="1" w:styleId="Achievement">
    <w:name w:val="Achievement"/>
    <w:rsid w:val="002C1EA3"/>
    <w:pPr>
      <w:spacing w:after="60" w:line="220" w:lineRule="atLeast"/>
      <w:ind w:right="245"/>
      <w:jc w:val="both"/>
    </w:pPr>
    <w:rPr>
      <w:rFonts w:ascii="Arial" w:eastAsia="ヒラギノ角ゴ Pro W3" w:hAnsi="Arial" w:cs="Times New Roman"/>
      <w:color w:val="000000"/>
      <w:spacing w:val="-5"/>
      <w:sz w:val="20"/>
      <w:szCs w:val="20"/>
    </w:rPr>
  </w:style>
  <w:style w:type="numbering" w:customStyle="1" w:styleId="List1">
    <w:name w:val="List 1"/>
    <w:rsid w:val="002C1EA3"/>
  </w:style>
  <w:style w:type="paragraph" w:customStyle="1" w:styleId="CompanyName">
    <w:name w:val="Company Name"/>
    <w:next w:val="Normal"/>
    <w:rsid w:val="002C1EA3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ヒラギノ角ゴ Pro W3" w:hAnsi="Arial" w:cs="Times New Roman"/>
      <w:color w:val="000000"/>
      <w:sz w:val="20"/>
      <w:szCs w:val="20"/>
    </w:rPr>
  </w:style>
  <w:style w:type="paragraph" w:customStyle="1" w:styleId="Institution">
    <w:name w:val="Institution"/>
    <w:next w:val="Achievement"/>
    <w:rsid w:val="002C1EA3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ヒラギノ角ゴ Pro W3" w:hAnsi="Arial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C1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A3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rsid w:val="002C1EA3"/>
    <w:pPr>
      <w:spacing w:after="0" w:line="160" w:lineRule="atLeast"/>
      <w:jc w:val="both"/>
    </w:pPr>
    <w:rPr>
      <w:rFonts w:ascii="Arial" w:eastAsia="ヒラギノ角ゴ Pro W3" w:hAnsi="Arial" w:cs="Times New Roman"/>
      <w:color w:val="000000"/>
      <w:sz w:val="14"/>
      <w:szCs w:val="20"/>
    </w:rPr>
  </w:style>
  <w:style w:type="paragraph" w:customStyle="1" w:styleId="Address1">
    <w:name w:val="Address 1"/>
    <w:rsid w:val="002C1EA3"/>
    <w:pPr>
      <w:spacing w:after="0" w:line="160" w:lineRule="atLeast"/>
      <w:jc w:val="both"/>
    </w:pPr>
    <w:rPr>
      <w:rFonts w:ascii="Arial" w:eastAsia="ヒラギノ角ゴ Pro W3" w:hAnsi="Arial" w:cs="Times New Roman"/>
      <w:color w:val="000000"/>
      <w:sz w:val="14"/>
      <w:szCs w:val="20"/>
    </w:rPr>
  </w:style>
  <w:style w:type="paragraph" w:customStyle="1" w:styleId="Name">
    <w:name w:val="Name"/>
    <w:next w:val="Normal"/>
    <w:rsid w:val="002C1EA3"/>
    <w:pPr>
      <w:spacing w:after="440" w:line="240" w:lineRule="atLeast"/>
    </w:pPr>
    <w:rPr>
      <w:rFonts w:ascii="Arial Black" w:eastAsia="ヒラギノ角ゴ Pro W3" w:hAnsi="Arial Black" w:cs="Times New Roman"/>
      <w:color w:val="000000"/>
      <w:spacing w:val="-35"/>
      <w:sz w:val="54"/>
      <w:szCs w:val="20"/>
    </w:rPr>
  </w:style>
  <w:style w:type="paragraph" w:customStyle="1" w:styleId="SectionTitle">
    <w:name w:val="Section Title"/>
    <w:next w:val="Normal"/>
    <w:rsid w:val="002C1EA3"/>
    <w:pPr>
      <w:spacing w:before="220" w:after="0" w:line="220" w:lineRule="atLeast"/>
    </w:pPr>
    <w:rPr>
      <w:rFonts w:ascii="Arial Black" w:eastAsia="ヒラギノ角ゴ Pro W3" w:hAnsi="Arial Black" w:cs="Times New Roman"/>
      <w:color w:val="000000"/>
      <w:spacing w:val="-10"/>
      <w:sz w:val="20"/>
      <w:szCs w:val="20"/>
    </w:rPr>
  </w:style>
  <w:style w:type="paragraph" w:customStyle="1" w:styleId="Objective">
    <w:name w:val="Objective"/>
    <w:next w:val="Normal"/>
    <w:rsid w:val="002C1EA3"/>
    <w:pPr>
      <w:spacing w:before="240" w:after="220" w:line="220" w:lineRule="atLeast"/>
    </w:pPr>
    <w:rPr>
      <w:rFonts w:ascii="Arial" w:eastAsia="ヒラギノ角ゴ Pro W3" w:hAnsi="Arial" w:cs="Times New Roman"/>
      <w:color w:val="000000"/>
      <w:sz w:val="20"/>
      <w:szCs w:val="20"/>
    </w:rPr>
  </w:style>
  <w:style w:type="paragraph" w:customStyle="1" w:styleId="CompanyNameOne">
    <w:name w:val="Company Name One"/>
    <w:next w:val="Normal"/>
    <w:rsid w:val="002C1EA3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ヒラギノ角ゴ Pro W3" w:hAnsi="Arial" w:cs="Times New Roman"/>
      <w:color w:val="000000"/>
      <w:sz w:val="20"/>
      <w:szCs w:val="20"/>
    </w:rPr>
  </w:style>
  <w:style w:type="paragraph" w:customStyle="1" w:styleId="JobTitle">
    <w:name w:val="Job Title"/>
    <w:next w:val="Achievement"/>
    <w:rsid w:val="002C1EA3"/>
    <w:pPr>
      <w:spacing w:after="60" w:line="220" w:lineRule="atLeast"/>
    </w:pPr>
    <w:rPr>
      <w:rFonts w:ascii="Arial Black" w:eastAsia="ヒラギノ角ゴ Pro W3" w:hAnsi="Arial Black" w:cs="Times New Roman"/>
      <w:color w:val="000000"/>
      <w:spacing w:val="-10"/>
      <w:sz w:val="20"/>
      <w:szCs w:val="20"/>
    </w:rPr>
  </w:style>
  <w:style w:type="paragraph" w:customStyle="1" w:styleId="Achievement">
    <w:name w:val="Achievement"/>
    <w:rsid w:val="002C1EA3"/>
    <w:pPr>
      <w:spacing w:after="60" w:line="220" w:lineRule="atLeast"/>
      <w:ind w:right="245"/>
      <w:jc w:val="both"/>
    </w:pPr>
    <w:rPr>
      <w:rFonts w:ascii="Arial" w:eastAsia="ヒラギノ角ゴ Pro W3" w:hAnsi="Arial" w:cs="Times New Roman"/>
      <w:color w:val="000000"/>
      <w:spacing w:val="-5"/>
      <w:sz w:val="20"/>
      <w:szCs w:val="20"/>
    </w:rPr>
  </w:style>
  <w:style w:type="numbering" w:customStyle="1" w:styleId="List1">
    <w:name w:val="List 1"/>
    <w:rsid w:val="002C1EA3"/>
  </w:style>
  <w:style w:type="paragraph" w:customStyle="1" w:styleId="CompanyName">
    <w:name w:val="Company Name"/>
    <w:next w:val="Normal"/>
    <w:rsid w:val="002C1EA3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ヒラギノ角ゴ Pro W3" w:hAnsi="Arial" w:cs="Times New Roman"/>
      <w:color w:val="000000"/>
      <w:sz w:val="20"/>
      <w:szCs w:val="20"/>
    </w:rPr>
  </w:style>
  <w:style w:type="paragraph" w:customStyle="1" w:styleId="Institution">
    <w:name w:val="Institution"/>
    <w:next w:val="Achievement"/>
    <w:rsid w:val="002C1EA3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ヒラギノ角ゴ Pro W3" w:hAnsi="Arial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C1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wensen@wcf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Workers Compensation Fund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2013-02-11T21:27:00Z</dcterms:created>
  <dcterms:modified xsi:type="dcterms:W3CDTF">2013-02-11T21:27:00Z</dcterms:modified>
</cp:coreProperties>
</file>