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92" w:rsidRPr="00334692" w:rsidRDefault="00334692" w:rsidP="00334692">
      <w:pPr>
        <w:tabs>
          <w:tab w:val="left" w:pos="7560"/>
        </w:tabs>
        <w:contextualSpacing/>
        <w:jc w:val="center"/>
        <w:rPr>
          <w:b/>
          <w:sz w:val="16"/>
          <w:szCs w:val="24"/>
        </w:rPr>
      </w:pPr>
    </w:p>
    <w:p w:rsidR="00334692" w:rsidRDefault="00A148DF" w:rsidP="00334692">
      <w:pPr>
        <w:tabs>
          <w:tab w:val="left" w:pos="7560"/>
        </w:tabs>
        <w:contextualSpacing/>
        <w:jc w:val="center"/>
        <w:rPr>
          <w:b/>
          <w:sz w:val="32"/>
          <w:szCs w:val="24"/>
        </w:rPr>
      </w:pPr>
      <w:r>
        <w:rPr>
          <w:b/>
          <w:sz w:val="32"/>
          <w:szCs w:val="24"/>
        </w:rPr>
        <w:t>Edward (Ted) Vitale</w:t>
      </w:r>
    </w:p>
    <w:p w:rsidR="00334692" w:rsidRPr="001F19EF" w:rsidRDefault="00334692" w:rsidP="00334692">
      <w:pPr>
        <w:tabs>
          <w:tab w:val="left" w:pos="7560"/>
        </w:tabs>
        <w:contextualSpacing/>
        <w:jc w:val="center"/>
        <w:rPr>
          <w:sz w:val="28"/>
          <w:szCs w:val="24"/>
        </w:rPr>
      </w:pPr>
      <w:r w:rsidRPr="001F19EF">
        <w:rPr>
          <w:sz w:val="28"/>
          <w:szCs w:val="24"/>
        </w:rPr>
        <w:t>Training Specialist</w:t>
      </w:r>
    </w:p>
    <w:p w:rsidR="004D65EB" w:rsidRPr="00334692" w:rsidRDefault="004D65EB" w:rsidP="00E04890">
      <w:pPr>
        <w:pStyle w:val="SgHead"/>
        <w:tabs>
          <w:tab w:val="left" w:pos="7560"/>
        </w:tabs>
        <w:rPr>
          <w:sz w:val="24"/>
        </w:rPr>
      </w:pPr>
      <w:r w:rsidRPr="00334692">
        <w:rPr>
          <w:sz w:val="24"/>
        </w:rPr>
        <w:t>Certificates/Licenses</w:t>
      </w:r>
    </w:p>
    <w:p w:rsidR="00A148DF" w:rsidRDefault="00A148DF" w:rsidP="00A148DF">
      <w:pPr>
        <w:pStyle w:val="SgBody"/>
        <w:numPr>
          <w:ilvl w:val="0"/>
          <w:numId w:val="4"/>
        </w:numPr>
        <w:tabs>
          <w:tab w:val="left" w:pos="7560"/>
        </w:tabs>
      </w:pPr>
      <w:r>
        <w:t>Licensed electrical contractor</w:t>
      </w:r>
      <w:r w:rsidR="00987EB6">
        <w:t xml:space="preserve"> (</w:t>
      </w:r>
      <w:r>
        <w:t>CA</w:t>
      </w:r>
      <w:r w:rsidR="00987EB6">
        <w:t xml:space="preserve"> #</w:t>
      </w:r>
      <w:r>
        <w:t>307423</w:t>
      </w:r>
      <w:r w:rsidR="009641F0">
        <w:t>)</w:t>
      </w:r>
    </w:p>
    <w:p w:rsidR="004D65EB" w:rsidRPr="00334692" w:rsidRDefault="004D65EB" w:rsidP="00E04890">
      <w:pPr>
        <w:pStyle w:val="SgHead"/>
        <w:tabs>
          <w:tab w:val="left" w:pos="7560"/>
        </w:tabs>
        <w:rPr>
          <w:sz w:val="24"/>
        </w:rPr>
      </w:pPr>
      <w:r w:rsidRPr="00334692">
        <w:rPr>
          <w:sz w:val="24"/>
        </w:rPr>
        <w:t>Education/Training</w:t>
      </w:r>
    </w:p>
    <w:p w:rsidR="006A62F2" w:rsidRDefault="00A148DF" w:rsidP="009641F0">
      <w:pPr>
        <w:pStyle w:val="SgBody"/>
        <w:tabs>
          <w:tab w:val="left" w:pos="8280"/>
        </w:tabs>
      </w:pPr>
      <w:r>
        <w:rPr>
          <w:b/>
        </w:rPr>
        <w:t>AAS</w:t>
      </w:r>
      <w:proofErr w:type="gramStart"/>
      <w:r>
        <w:rPr>
          <w:b/>
        </w:rPr>
        <w:t>,  Engineering</w:t>
      </w:r>
      <w:proofErr w:type="gramEnd"/>
      <w:r>
        <w:rPr>
          <w:b/>
        </w:rPr>
        <w:t xml:space="preserve"> Technology, </w:t>
      </w:r>
      <w:r w:rsidRPr="00A148DF">
        <w:t>College of San Mateo</w:t>
      </w:r>
      <w:r>
        <w:rPr>
          <w:b/>
        </w:rPr>
        <w:tab/>
      </w:r>
    </w:p>
    <w:p w:rsidR="009641F0" w:rsidRPr="006A62F2" w:rsidRDefault="00A148DF" w:rsidP="009641F0">
      <w:pPr>
        <w:pStyle w:val="SgBody"/>
        <w:tabs>
          <w:tab w:val="left" w:pos="8280"/>
        </w:tabs>
        <w:rPr>
          <w:b/>
        </w:rPr>
      </w:pPr>
      <w:r w:rsidRPr="00A148DF">
        <w:rPr>
          <w:b/>
        </w:rPr>
        <w:t>Business Administration/Management courses</w:t>
      </w:r>
      <w:r>
        <w:t>, San Jose State University</w:t>
      </w:r>
    </w:p>
    <w:p w:rsidR="00334692" w:rsidRPr="00334692" w:rsidRDefault="00334692" w:rsidP="00334692">
      <w:pPr>
        <w:pStyle w:val="SgHead"/>
        <w:tabs>
          <w:tab w:val="left" w:pos="7560"/>
        </w:tabs>
        <w:rPr>
          <w:sz w:val="24"/>
        </w:rPr>
      </w:pPr>
      <w:r w:rsidRPr="00334692">
        <w:rPr>
          <w:sz w:val="24"/>
        </w:rPr>
        <w:t>Instructional Experience</w:t>
      </w:r>
    </w:p>
    <w:p w:rsidR="00334692" w:rsidRDefault="00334692" w:rsidP="006A62F2">
      <w:pPr>
        <w:spacing w:before="100" w:beforeAutospacing="1" w:after="0" w:line="240" w:lineRule="auto"/>
        <w:contextualSpacing/>
      </w:pPr>
      <w:r>
        <w:rPr>
          <w:b/>
        </w:rPr>
        <w:t xml:space="preserve">American </w:t>
      </w:r>
      <w:proofErr w:type="spellStart"/>
      <w:r>
        <w:rPr>
          <w:b/>
        </w:rPr>
        <w:t>T</w:t>
      </w:r>
      <w:r w:rsidR="00A148DF">
        <w:rPr>
          <w:b/>
        </w:rPr>
        <w:t>rainco</w:t>
      </w:r>
      <w:proofErr w:type="spellEnd"/>
      <w:r w:rsidR="00A148DF">
        <w:rPr>
          <w:b/>
        </w:rPr>
        <w:t xml:space="preserve"> (Southeast US)</w:t>
      </w:r>
      <w:r w:rsidR="00A148DF">
        <w:rPr>
          <w:b/>
        </w:rPr>
        <w:tab/>
      </w:r>
      <w:r w:rsidR="00A148DF">
        <w:rPr>
          <w:b/>
        </w:rPr>
        <w:tab/>
      </w:r>
      <w:r w:rsidR="00A148DF">
        <w:rPr>
          <w:b/>
        </w:rPr>
        <w:tab/>
      </w:r>
      <w:r w:rsidR="00A148DF">
        <w:rPr>
          <w:b/>
        </w:rPr>
        <w:tab/>
      </w:r>
      <w:r w:rsidR="00A148DF">
        <w:rPr>
          <w:b/>
        </w:rPr>
        <w:tab/>
      </w:r>
      <w:r w:rsidR="00A148DF">
        <w:rPr>
          <w:b/>
        </w:rPr>
        <w:tab/>
        <w:t>2013</w:t>
      </w:r>
      <w:r w:rsidR="006A62F2">
        <w:rPr>
          <w:b/>
        </w:rPr>
        <w:t xml:space="preserve"> - </w:t>
      </w:r>
      <w:r w:rsidRPr="00E04890">
        <w:rPr>
          <w:b/>
        </w:rPr>
        <w:t>present</w:t>
      </w:r>
      <w:r w:rsidRPr="00E04890">
        <w:rPr>
          <w:b/>
        </w:rPr>
        <w:br/>
      </w:r>
      <w:r w:rsidRPr="006A1BD5">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Pr="006A1BD5">
        <w:t xml:space="preserve">Over 600 hours of classroom instructional experience per year. </w:t>
      </w:r>
    </w:p>
    <w:p w:rsidR="00A148DF" w:rsidRDefault="00A148DF" w:rsidP="00334692">
      <w:pPr>
        <w:spacing w:before="100" w:beforeAutospacing="1" w:after="0" w:line="240" w:lineRule="auto"/>
        <w:contextualSpacing/>
      </w:pPr>
    </w:p>
    <w:p w:rsidR="00A148DF" w:rsidRDefault="00A148DF" w:rsidP="00334692">
      <w:pPr>
        <w:spacing w:before="100" w:beforeAutospacing="1" w:after="0" w:line="240" w:lineRule="auto"/>
        <w:contextualSpacing/>
        <w:rPr>
          <w:b/>
        </w:rPr>
      </w:pPr>
      <w:r w:rsidRPr="00A148DF">
        <w:rPr>
          <w:b/>
        </w:rPr>
        <w:t>Electrical Training Coordinator / Instructor</w:t>
      </w:r>
      <w:r w:rsidR="006A62F2">
        <w:rPr>
          <w:b/>
        </w:rPr>
        <w:tab/>
      </w:r>
      <w:r w:rsidR="006A62F2">
        <w:rPr>
          <w:b/>
        </w:rPr>
        <w:tab/>
      </w:r>
      <w:r w:rsidR="006A62F2">
        <w:rPr>
          <w:b/>
        </w:rPr>
        <w:tab/>
      </w:r>
      <w:r>
        <w:tab/>
      </w:r>
      <w:r w:rsidRPr="00A148DF">
        <w:rPr>
          <w:b/>
        </w:rPr>
        <w:t xml:space="preserve">2011 </w:t>
      </w:r>
      <w:r>
        <w:rPr>
          <w:b/>
        </w:rPr>
        <w:t>–</w:t>
      </w:r>
      <w:r w:rsidRPr="00A148DF">
        <w:rPr>
          <w:b/>
        </w:rPr>
        <w:t xml:space="preserve"> 2013</w:t>
      </w:r>
    </w:p>
    <w:p w:rsidR="006A62F2" w:rsidRDefault="006A62F2" w:rsidP="00334692">
      <w:pPr>
        <w:spacing w:before="100" w:beforeAutospacing="1" w:after="0" w:line="240" w:lineRule="auto"/>
        <w:contextualSpacing/>
        <w:rPr>
          <w:b/>
        </w:rPr>
      </w:pPr>
      <w:r>
        <w:t>Rio Tinto Minerals</w:t>
      </w:r>
    </w:p>
    <w:p w:rsidR="006A62F2" w:rsidRDefault="006A62F2" w:rsidP="00334692">
      <w:pPr>
        <w:spacing w:before="100" w:beforeAutospacing="1" w:after="0" w:line="240" w:lineRule="auto"/>
        <w:contextualSpacing/>
        <w:rPr>
          <w:b/>
        </w:rPr>
      </w:pPr>
    </w:p>
    <w:p w:rsidR="00A148DF" w:rsidRDefault="00A148DF" w:rsidP="00334692">
      <w:pPr>
        <w:spacing w:before="100" w:beforeAutospacing="1" w:after="0" w:line="240" w:lineRule="auto"/>
        <w:contextualSpacing/>
        <w:rPr>
          <w:color w:val="FF0000"/>
        </w:rPr>
      </w:pPr>
      <w:r>
        <w:rPr>
          <w:b/>
        </w:rPr>
        <w:t>Industrial Technology Instructor</w:t>
      </w:r>
      <w:r w:rsidR="006A62F2">
        <w:rPr>
          <w:b/>
        </w:rPr>
        <w:tab/>
      </w:r>
      <w:r w:rsidR="006A62F2">
        <w:rPr>
          <w:b/>
        </w:rPr>
        <w:tab/>
      </w:r>
      <w:r w:rsidR="006A62F2">
        <w:rPr>
          <w:b/>
        </w:rPr>
        <w:tab/>
      </w:r>
      <w:r w:rsidR="006A62F2">
        <w:rPr>
          <w:b/>
        </w:rPr>
        <w:tab/>
      </w:r>
      <w:r>
        <w:rPr>
          <w:b/>
        </w:rPr>
        <w:tab/>
      </w:r>
      <w:r>
        <w:rPr>
          <w:b/>
        </w:rPr>
        <w:tab/>
        <w:t>2009 - 2011</w:t>
      </w:r>
    </w:p>
    <w:p w:rsidR="00334692" w:rsidRDefault="006A62F2" w:rsidP="00334692">
      <w:pPr>
        <w:spacing w:before="100" w:beforeAutospacing="1" w:after="0" w:line="240" w:lineRule="auto"/>
        <w:contextualSpacing/>
        <w:rPr>
          <w:color w:val="FF0000"/>
        </w:rPr>
      </w:pPr>
      <w:r>
        <w:t>San Joaquin Valley College</w:t>
      </w:r>
    </w:p>
    <w:p w:rsidR="006A62F2" w:rsidRDefault="006A62F2" w:rsidP="00334692">
      <w:pPr>
        <w:spacing w:before="100" w:beforeAutospacing="1" w:after="0" w:line="240" w:lineRule="auto"/>
        <w:contextualSpacing/>
        <w:rPr>
          <w:color w:val="FF0000"/>
        </w:rPr>
      </w:pPr>
    </w:p>
    <w:p w:rsidR="004D65EB" w:rsidRPr="00334692" w:rsidRDefault="004D65EB" w:rsidP="00E04890">
      <w:pPr>
        <w:pStyle w:val="SgHead"/>
        <w:tabs>
          <w:tab w:val="left" w:pos="7560"/>
        </w:tabs>
        <w:rPr>
          <w:sz w:val="24"/>
        </w:rPr>
      </w:pPr>
      <w:r w:rsidRPr="00334692">
        <w:rPr>
          <w:sz w:val="24"/>
        </w:rPr>
        <w:t>Technical Experience</w:t>
      </w:r>
    </w:p>
    <w:p w:rsidR="006A62F2" w:rsidRDefault="00A148DF" w:rsidP="00334692">
      <w:pPr>
        <w:pStyle w:val="SgBody"/>
        <w:tabs>
          <w:tab w:val="left" w:pos="7560"/>
          <w:tab w:val="left" w:pos="7920"/>
        </w:tabs>
        <w:contextualSpacing/>
      </w:pPr>
      <w:r>
        <w:rPr>
          <w:b/>
        </w:rPr>
        <w:t>Electrical Contractor</w:t>
      </w:r>
      <w:r w:rsidR="006A62F2">
        <w:rPr>
          <w:b/>
        </w:rPr>
        <w:t xml:space="preserve">                                                                                   </w:t>
      </w:r>
      <w:r>
        <w:rPr>
          <w:b/>
        </w:rPr>
        <w:t>1997 - 2009</w:t>
      </w:r>
      <w:r w:rsidR="00A37C3C">
        <w:rPr>
          <w:b/>
        </w:rPr>
        <w:t xml:space="preserve"> </w:t>
      </w:r>
      <w:r w:rsidR="00A37C3C">
        <w:rPr>
          <w:b/>
        </w:rPr>
        <w:br/>
      </w:r>
      <w:r w:rsidR="006A62F2" w:rsidRPr="006A62F2">
        <w:t>EF Vitale Contracting</w:t>
      </w:r>
    </w:p>
    <w:p w:rsidR="00A37C3C" w:rsidRPr="00271E94" w:rsidRDefault="00A148DF" w:rsidP="00334692">
      <w:pPr>
        <w:pStyle w:val="SgBody"/>
        <w:tabs>
          <w:tab w:val="left" w:pos="7560"/>
          <w:tab w:val="left" w:pos="7920"/>
        </w:tabs>
        <w:contextualSpacing/>
      </w:pPr>
      <w:proofErr w:type="gramStart"/>
      <w:r>
        <w:t>Installation, repair, and maintenance of industrial, commercial, and residential electrical systems.</w:t>
      </w:r>
      <w:proofErr w:type="gramEnd"/>
    </w:p>
    <w:p w:rsidR="00334692" w:rsidRDefault="00334692" w:rsidP="00334692">
      <w:pPr>
        <w:pStyle w:val="SgBody"/>
        <w:tabs>
          <w:tab w:val="left" w:pos="7560"/>
          <w:tab w:val="left" w:pos="7920"/>
        </w:tabs>
        <w:contextualSpacing/>
        <w:rPr>
          <w:b/>
        </w:rPr>
      </w:pPr>
    </w:p>
    <w:p w:rsidR="00A37C3C" w:rsidRDefault="00A148DF" w:rsidP="00334692">
      <w:pPr>
        <w:pStyle w:val="SgBody"/>
        <w:tabs>
          <w:tab w:val="left" w:pos="7560"/>
          <w:tab w:val="left" w:pos="7920"/>
        </w:tabs>
        <w:contextualSpacing/>
        <w:rPr>
          <w:b/>
        </w:rPr>
      </w:pPr>
      <w:r>
        <w:rPr>
          <w:b/>
        </w:rPr>
        <w:t>Electrical Mechanical Technician</w:t>
      </w:r>
      <w:r w:rsidR="006A62F2">
        <w:rPr>
          <w:b/>
        </w:rPr>
        <w:t xml:space="preserve">                                                               </w:t>
      </w:r>
      <w:r>
        <w:rPr>
          <w:b/>
        </w:rPr>
        <w:t>2000 - 2001</w:t>
      </w:r>
      <w:r w:rsidR="00A37C3C">
        <w:rPr>
          <w:b/>
        </w:rPr>
        <w:t xml:space="preserve"> </w:t>
      </w:r>
      <w:r w:rsidR="00A37C3C">
        <w:rPr>
          <w:b/>
        </w:rPr>
        <w:br/>
      </w:r>
      <w:r w:rsidR="006A62F2" w:rsidRPr="006A62F2">
        <w:t>Enron Wind Technology</w:t>
      </w:r>
    </w:p>
    <w:p w:rsidR="006A62F2" w:rsidRPr="00334692" w:rsidRDefault="006A62F2" w:rsidP="00334692">
      <w:pPr>
        <w:pStyle w:val="SgBody"/>
        <w:tabs>
          <w:tab w:val="left" w:pos="7560"/>
          <w:tab w:val="left" w:pos="7920"/>
        </w:tabs>
        <w:contextualSpacing/>
        <w:rPr>
          <w:b/>
        </w:rPr>
      </w:pPr>
    </w:p>
    <w:p w:rsidR="006A62F2" w:rsidRDefault="006A62F2" w:rsidP="00334692">
      <w:pPr>
        <w:pStyle w:val="SgBody"/>
        <w:tabs>
          <w:tab w:val="left" w:pos="7560"/>
          <w:tab w:val="left" w:pos="7920"/>
        </w:tabs>
        <w:contextualSpacing/>
      </w:pPr>
      <w:r>
        <w:rPr>
          <w:b/>
        </w:rPr>
        <w:t xml:space="preserve">Technical Engineer                                                                                      </w:t>
      </w:r>
      <w:bookmarkStart w:id="0" w:name="_GoBack"/>
      <w:bookmarkEnd w:id="0"/>
      <w:r>
        <w:rPr>
          <w:b/>
        </w:rPr>
        <w:t xml:space="preserve">1981 - </w:t>
      </w:r>
      <w:r w:rsidR="00A37C3C">
        <w:rPr>
          <w:b/>
        </w:rPr>
        <w:t>198</w:t>
      </w:r>
      <w:r>
        <w:rPr>
          <w:b/>
        </w:rPr>
        <w:t>3</w:t>
      </w:r>
      <w:r w:rsidR="00A37C3C">
        <w:rPr>
          <w:b/>
        </w:rPr>
        <w:t xml:space="preserve"> </w:t>
      </w:r>
      <w:r w:rsidR="00A37C3C">
        <w:rPr>
          <w:b/>
        </w:rPr>
        <w:br/>
      </w:r>
      <w:proofErr w:type="spellStart"/>
      <w:r w:rsidRPr="006A62F2">
        <w:t>Masirah</w:t>
      </w:r>
      <w:proofErr w:type="spellEnd"/>
      <w:r w:rsidRPr="006A62F2">
        <w:t xml:space="preserve"> Island Project Oman</w:t>
      </w:r>
    </w:p>
    <w:p w:rsidR="004D65EB" w:rsidRDefault="006A62F2" w:rsidP="006A62F2">
      <w:pPr>
        <w:pStyle w:val="SgBody"/>
        <w:tabs>
          <w:tab w:val="left" w:pos="7560"/>
          <w:tab w:val="left" w:pos="7920"/>
        </w:tabs>
        <w:contextualSpacing/>
      </w:pPr>
      <w:r>
        <w:t>Reviewed electrical design of all projects, ensured proper drawings and specifications were furnished to field personnel, performed cost engineering surveys and analysis, and designed and developed computer estimating programs.</w:t>
      </w:r>
    </w:p>
    <w:sectPr w:rsidR="004D65EB" w:rsidSect="006A62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6A" w:rsidRDefault="000B7D6A" w:rsidP="004D65EB">
      <w:pPr>
        <w:spacing w:after="0" w:line="240" w:lineRule="auto"/>
      </w:pPr>
      <w:r>
        <w:separator/>
      </w:r>
    </w:p>
  </w:endnote>
  <w:endnote w:type="continuationSeparator" w:id="0">
    <w:p w:rsidR="000B7D6A" w:rsidRDefault="000B7D6A"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6A" w:rsidRDefault="000B7D6A" w:rsidP="004D65EB">
      <w:pPr>
        <w:spacing w:after="0" w:line="240" w:lineRule="auto"/>
      </w:pPr>
      <w:r>
        <w:separator/>
      </w:r>
    </w:p>
  </w:footnote>
  <w:footnote w:type="continuationSeparator" w:id="0">
    <w:p w:rsidR="000B7D6A" w:rsidRDefault="000B7D6A"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A" w:rsidRDefault="000B7D6A" w:rsidP="004D65EB">
    <w:pPr>
      <w:pStyle w:val="Header"/>
      <w:jc w:val="center"/>
    </w:pPr>
    <w:r>
      <w:rPr>
        <w:noProof/>
      </w:rPr>
      <w:drawing>
        <wp:inline distT="0" distB="0" distL="0" distR="0" wp14:anchorId="5BF361D5" wp14:editId="22FD0358">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94BD6"/>
    <w:rsid w:val="000B7D6A"/>
    <w:rsid w:val="00271E94"/>
    <w:rsid w:val="00334692"/>
    <w:rsid w:val="004B0EBF"/>
    <w:rsid w:val="004D65EB"/>
    <w:rsid w:val="00565118"/>
    <w:rsid w:val="005A2DCE"/>
    <w:rsid w:val="005A365B"/>
    <w:rsid w:val="006A1BD5"/>
    <w:rsid w:val="006A62F2"/>
    <w:rsid w:val="006C15BF"/>
    <w:rsid w:val="00770C77"/>
    <w:rsid w:val="00807E90"/>
    <w:rsid w:val="008765CE"/>
    <w:rsid w:val="009641F0"/>
    <w:rsid w:val="00987EB6"/>
    <w:rsid w:val="009C62DD"/>
    <w:rsid w:val="00A148DF"/>
    <w:rsid w:val="00A3185C"/>
    <w:rsid w:val="00A37C3C"/>
    <w:rsid w:val="00B851A2"/>
    <w:rsid w:val="00B907C6"/>
    <w:rsid w:val="00E04890"/>
    <w:rsid w:val="00EE407B"/>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2</cp:revision>
  <cp:lastPrinted>2013-10-11T19:18:00Z</cp:lastPrinted>
  <dcterms:created xsi:type="dcterms:W3CDTF">2013-10-11T19:18:00Z</dcterms:created>
  <dcterms:modified xsi:type="dcterms:W3CDTF">2013-10-11T19:18:00Z</dcterms:modified>
</cp:coreProperties>
</file>