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EB" w:rsidRDefault="004656CA" w:rsidP="001F19EF">
      <w:pPr>
        <w:tabs>
          <w:tab w:val="left" w:pos="7560"/>
        </w:tabs>
        <w:contextualSpacing/>
        <w:jc w:val="center"/>
        <w:rPr>
          <w:b/>
          <w:sz w:val="32"/>
          <w:szCs w:val="24"/>
        </w:rPr>
      </w:pPr>
      <w:r w:rsidRPr="001F19EF">
        <w:rPr>
          <w:b/>
          <w:sz w:val="32"/>
          <w:szCs w:val="24"/>
        </w:rPr>
        <w:t>Robert</w:t>
      </w:r>
      <w:r w:rsidR="001F19EF" w:rsidRPr="001F19EF">
        <w:rPr>
          <w:b/>
          <w:sz w:val="32"/>
          <w:szCs w:val="24"/>
        </w:rPr>
        <w:t xml:space="preserve"> </w:t>
      </w:r>
      <w:r w:rsidRPr="001F19EF">
        <w:rPr>
          <w:b/>
          <w:sz w:val="32"/>
          <w:szCs w:val="24"/>
        </w:rPr>
        <w:t>Clukey</w:t>
      </w:r>
    </w:p>
    <w:p w:rsidR="001F19EF" w:rsidRPr="001F19EF" w:rsidRDefault="001F19EF" w:rsidP="001F19EF">
      <w:pPr>
        <w:tabs>
          <w:tab w:val="left" w:pos="7560"/>
        </w:tabs>
        <w:contextualSpacing/>
        <w:jc w:val="center"/>
        <w:rPr>
          <w:sz w:val="28"/>
          <w:szCs w:val="24"/>
        </w:rPr>
      </w:pPr>
      <w:r w:rsidRPr="001F19EF">
        <w:rPr>
          <w:sz w:val="28"/>
          <w:szCs w:val="24"/>
        </w:rPr>
        <w:t>Training Specialist</w:t>
      </w:r>
    </w:p>
    <w:p w:rsidR="004D65EB" w:rsidRPr="001F19EF" w:rsidRDefault="004D65EB" w:rsidP="001F19EF">
      <w:pPr>
        <w:pStyle w:val="SgHead"/>
        <w:tabs>
          <w:tab w:val="left" w:pos="7560"/>
        </w:tabs>
        <w:contextualSpacing/>
        <w:rPr>
          <w:sz w:val="24"/>
          <w:szCs w:val="24"/>
        </w:rPr>
      </w:pPr>
      <w:r w:rsidRPr="001F19EF">
        <w:rPr>
          <w:sz w:val="24"/>
          <w:szCs w:val="24"/>
        </w:rPr>
        <w:t>Certificates/Licenses</w:t>
      </w:r>
    </w:p>
    <w:p w:rsidR="004D65EB" w:rsidRPr="001F19EF" w:rsidRDefault="004656CA" w:rsidP="001F19EF">
      <w:pPr>
        <w:pStyle w:val="SgBody"/>
        <w:numPr>
          <w:ilvl w:val="0"/>
          <w:numId w:val="4"/>
        </w:numPr>
        <w:tabs>
          <w:tab w:val="left" w:pos="7560"/>
        </w:tabs>
        <w:contextualSpacing/>
      </w:pPr>
      <w:r w:rsidRPr="001F19EF">
        <w:t>Licensed master electrician (ME</w:t>
      </w:r>
      <w:r w:rsidR="00C02171" w:rsidRPr="001F19EF">
        <w:t xml:space="preserve"> #MS60004132</w:t>
      </w:r>
      <w:r w:rsidRPr="001F19EF">
        <w:t>)</w:t>
      </w:r>
    </w:p>
    <w:p w:rsidR="004656CA" w:rsidRPr="001F19EF" w:rsidRDefault="004656CA" w:rsidP="001F19EF">
      <w:pPr>
        <w:pStyle w:val="SgBody"/>
        <w:numPr>
          <w:ilvl w:val="0"/>
          <w:numId w:val="4"/>
        </w:numPr>
        <w:tabs>
          <w:tab w:val="left" w:pos="7560"/>
        </w:tabs>
        <w:contextualSpacing/>
      </w:pPr>
      <w:r w:rsidRPr="001F19EF">
        <w:t>Certified NCCER and OSHA instructor</w:t>
      </w:r>
    </w:p>
    <w:p w:rsidR="007178D0" w:rsidRPr="001F19EF" w:rsidRDefault="007178D0" w:rsidP="001F19EF">
      <w:pPr>
        <w:pStyle w:val="SgBody"/>
        <w:numPr>
          <w:ilvl w:val="0"/>
          <w:numId w:val="4"/>
        </w:numPr>
        <w:tabs>
          <w:tab w:val="left" w:pos="7560"/>
        </w:tabs>
        <w:contextualSpacing/>
      </w:pPr>
      <w:r w:rsidRPr="001F19EF">
        <w:t>Non-Restricted Electrical Contractor (GA</w:t>
      </w:r>
      <w:r w:rsidR="00C02171" w:rsidRPr="001F19EF">
        <w:t xml:space="preserve"> #EN215152</w:t>
      </w:r>
      <w:r w:rsidRPr="001F19EF">
        <w:t>)</w:t>
      </w:r>
    </w:p>
    <w:p w:rsidR="004D65EB" w:rsidRPr="001F19EF" w:rsidRDefault="004D65EB" w:rsidP="001F19EF">
      <w:pPr>
        <w:pStyle w:val="SgHead"/>
        <w:tabs>
          <w:tab w:val="left" w:pos="7560"/>
        </w:tabs>
        <w:rPr>
          <w:sz w:val="24"/>
          <w:szCs w:val="24"/>
        </w:rPr>
      </w:pPr>
      <w:r w:rsidRPr="001F19EF">
        <w:rPr>
          <w:sz w:val="24"/>
          <w:szCs w:val="24"/>
        </w:rPr>
        <w:t>Education/Training</w:t>
      </w:r>
    </w:p>
    <w:p w:rsidR="006C15BF" w:rsidRPr="001F19EF" w:rsidRDefault="004656CA" w:rsidP="001F19EF">
      <w:pPr>
        <w:pStyle w:val="SgBody"/>
        <w:tabs>
          <w:tab w:val="left" w:pos="7560"/>
          <w:tab w:val="left" w:pos="7920"/>
        </w:tabs>
      </w:pPr>
      <w:r w:rsidRPr="001F19EF">
        <w:rPr>
          <w:b/>
        </w:rPr>
        <w:t>Bachelor of Science, Vocational Education</w:t>
      </w:r>
      <w:r w:rsidR="006C15BF" w:rsidRPr="001F19EF">
        <w:tab/>
      </w:r>
      <w:r w:rsidRPr="001F19EF">
        <w:rPr>
          <w:b/>
        </w:rPr>
        <w:t>1986</w:t>
      </w:r>
      <w:r w:rsidR="006C15BF" w:rsidRPr="001F19EF">
        <w:br/>
      </w:r>
      <w:r w:rsidRPr="001F19EF">
        <w:t>University of Southern Maine</w:t>
      </w:r>
    </w:p>
    <w:p w:rsidR="006C15BF" w:rsidRPr="001F19EF" w:rsidRDefault="004656CA" w:rsidP="001F19EF">
      <w:pPr>
        <w:pStyle w:val="SgBody"/>
        <w:tabs>
          <w:tab w:val="left" w:pos="7560"/>
          <w:tab w:val="left" w:pos="7920"/>
        </w:tabs>
      </w:pPr>
      <w:r w:rsidRPr="001F19EF">
        <w:rPr>
          <w:b/>
        </w:rPr>
        <w:t>Associate of Science, Electrical Power</w:t>
      </w:r>
      <w:r w:rsidR="006C15BF" w:rsidRPr="001F19EF">
        <w:tab/>
      </w:r>
      <w:r w:rsidRPr="001F19EF">
        <w:rPr>
          <w:b/>
        </w:rPr>
        <w:t>1977</w:t>
      </w:r>
      <w:r w:rsidR="006C15BF" w:rsidRPr="001F19EF">
        <w:br/>
      </w:r>
      <w:r w:rsidRPr="001F19EF">
        <w:t>Eastern Maine Community College</w:t>
      </w:r>
    </w:p>
    <w:p w:rsidR="001F19EF" w:rsidRPr="001F19EF" w:rsidRDefault="001F19EF" w:rsidP="001F19EF">
      <w:pPr>
        <w:pStyle w:val="SgHead"/>
        <w:tabs>
          <w:tab w:val="left" w:pos="7560"/>
        </w:tabs>
        <w:rPr>
          <w:sz w:val="24"/>
          <w:szCs w:val="24"/>
        </w:rPr>
      </w:pPr>
      <w:r w:rsidRPr="001F19EF">
        <w:rPr>
          <w:sz w:val="24"/>
          <w:szCs w:val="24"/>
        </w:rPr>
        <w:t>Instructional Experience</w:t>
      </w:r>
    </w:p>
    <w:p w:rsidR="005A2738" w:rsidRDefault="001F19EF" w:rsidP="005A2738">
      <w:pPr>
        <w:spacing w:before="100" w:beforeAutospacing="1" w:after="0" w:line="240" w:lineRule="auto"/>
        <w:contextualSpacing/>
        <w:rPr>
          <w:b/>
        </w:rPr>
      </w:pPr>
      <w:r w:rsidRPr="001F19EF">
        <w:rPr>
          <w:b/>
        </w:rPr>
        <w:t xml:space="preserve">American </w:t>
      </w:r>
      <w:proofErr w:type="spellStart"/>
      <w:r w:rsidRPr="001F19EF">
        <w:rPr>
          <w:b/>
        </w:rPr>
        <w:t>Trai</w:t>
      </w:r>
      <w:r w:rsidR="005A2738">
        <w:rPr>
          <w:b/>
        </w:rPr>
        <w:t>nco</w:t>
      </w:r>
      <w:proofErr w:type="spellEnd"/>
      <w:r w:rsidR="005A2738">
        <w:rPr>
          <w:b/>
        </w:rPr>
        <w:t xml:space="preserve"> (Southeast US)</w:t>
      </w:r>
      <w:r w:rsidR="00E453D0">
        <w:rPr>
          <w:b/>
        </w:rPr>
        <w:tab/>
      </w:r>
      <w:r w:rsidR="00E453D0">
        <w:rPr>
          <w:b/>
        </w:rPr>
        <w:tab/>
      </w:r>
      <w:r w:rsidR="00E453D0">
        <w:rPr>
          <w:b/>
        </w:rPr>
        <w:tab/>
      </w:r>
      <w:r w:rsidR="00E453D0">
        <w:rPr>
          <w:b/>
        </w:rPr>
        <w:tab/>
      </w:r>
      <w:r w:rsidR="00E453D0">
        <w:rPr>
          <w:b/>
        </w:rPr>
        <w:tab/>
      </w:r>
      <w:r w:rsidR="00E453D0">
        <w:rPr>
          <w:b/>
        </w:rPr>
        <w:tab/>
        <w:t xml:space="preserve">     </w:t>
      </w:r>
      <w:r w:rsidR="005A2738">
        <w:rPr>
          <w:b/>
        </w:rPr>
        <w:t>2007—present</w:t>
      </w:r>
    </w:p>
    <w:p w:rsidR="001F19EF" w:rsidRPr="00CC0EB0" w:rsidRDefault="005A2738" w:rsidP="005A2738">
      <w:pPr>
        <w:spacing w:before="100" w:beforeAutospacing="1" w:after="0" w:line="240" w:lineRule="auto"/>
        <w:contextualSpacing/>
      </w:pPr>
      <w:proofErr w:type="gramStart"/>
      <w:r w:rsidRPr="00CC0EB0">
        <w:rPr>
          <w:rFonts w:eastAsia="Times New Roman" w:cs="Times New Roman"/>
          <w:szCs w:val="16"/>
          <w:lang w:val="en"/>
        </w:rPr>
        <w:t>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w:t>
      </w:r>
      <w:proofErr w:type="gramEnd"/>
      <w:r w:rsidRPr="00CC0EB0">
        <w:rPr>
          <w:rFonts w:eastAsia="Times New Roman" w:cs="Times New Roman"/>
          <w:szCs w:val="16"/>
          <w:lang w:val="en"/>
        </w:rPr>
        <w:t xml:space="preserve"> </w:t>
      </w:r>
      <w:r w:rsidR="001F19EF" w:rsidRPr="00CC0EB0">
        <w:t xml:space="preserve">Over 600 hours of classroom instructional experience per year. </w:t>
      </w:r>
    </w:p>
    <w:p w:rsidR="005A2738" w:rsidRPr="001F19EF" w:rsidRDefault="005A2738" w:rsidP="005A2738">
      <w:pPr>
        <w:spacing w:before="100" w:beforeAutospacing="1" w:after="0" w:line="240" w:lineRule="auto"/>
        <w:contextualSpacing/>
      </w:pPr>
    </w:p>
    <w:p w:rsidR="001F19EF" w:rsidRPr="001F19EF" w:rsidRDefault="001F19EF" w:rsidP="001F19EF">
      <w:pPr>
        <w:pStyle w:val="SgBody"/>
        <w:tabs>
          <w:tab w:val="left" w:pos="7560"/>
          <w:tab w:val="left" w:pos="7920"/>
        </w:tabs>
      </w:pPr>
      <w:proofErr w:type="gramStart"/>
      <w:r w:rsidRPr="001F19EF">
        <w:rPr>
          <w:b/>
        </w:rPr>
        <w:t>Corinthian College</w:t>
      </w:r>
      <w:r w:rsidRPr="001F19EF">
        <w:rPr>
          <w:b/>
        </w:rPr>
        <w:tab/>
        <w:t>2009—2010</w:t>
      </w:r>
      <w:r w:rsidRPr="001F19EF">
        <w:br/>
        <w:t>Electrical and HVAC Program Chair; administered curriculum and instructors.</w:t>
      </w:r>
      <w:proofErr w:type="gramEnd"/>
    </w:p>
    <w:p w:rsidR="001F19EF" w:rsidRPr="001F19EF" w:rsidRDefault="001F19EF" w:rsidP="001F19EF">
      <w:pPr>
        <w:pStyle w:val="SgBody"/>
        <w:tabs>
          <w:tab w:val="left" w:pos="7560"/>
          <w:tab w:val="left" w:pos="7920"/>
        </w:tabs>
      </w:pPr>
      <w:r w:rsidRPr="001F19EF">
        <w:rPr>
          <w:b/>
        </w:rPr>
        <w:t>United Technologies Center (Bangor, ME)</w:t>
      </w:r>
      <w:r w:rsidRPr="001F19EF">
        <w:rPr>
          <w:b/>
        </w:rPr>
        <w:tab/>
        <w:t>1980—2005</w:t>
      </w:r>
      <w:r w:rsidRPr="001F19EF">
        <w:br/>
        <w:t>Electrical Instructor in class and shop; prepared lectures, lessons, lab projects, tests</w:t>
      </w:r>
      <w:r w:rsidR="005A2738">
        <w:t xml:space="preserve">; </w:t>
      </w:r>
      <w:r w:rsidRPr="001F19EF">
        <w:t>oversaw daily operations, supervision, and safety of all students; certified NCCER and OSHA instructor.</w:t>
      </w:r>
      <w:bookmarkStart w:id="0" w:name="_GoBack"/>
      <w:bookmarkEnd w:id="0"/>
    </w:p>
    <w:p w:rsidR="004D65EB" w:rsidRPr="001F19EF" w:rsidRDefault="004D65EB" w:rsidP="001F19EF">
      <w:pPr>
        <w:pStyle w:val="SgHead"/>
        <w:tabs>
          <w:tab w:val="left" w:pos="7560"/>
        </w:tabs>
        <w:rPr>
          <w:sz w:val="24"/>
          <w:szCs w:val="24"/>
        </w:rPr>
      </w:pPr>
      <w:r w:rsidRPr="001F19EF">
        <w:rPr>
          <w:sz w:val="24"/>
          <w:szCs w:val="24"/>
        </w:rPr>
        <w:t>Technical Experience</w:t>
      </w:r>
    </w:p>
    <w:p w:rsidR="006C15BF" w:rsidRPr="001F19EF" w:rsidRDefault="004656CA" w:rsidP="001F19EF">
      <w:pPr>
        <w:pStyle w:val="SgBody"/>
        <w:tabs>
          <w:tab w:val="left" w:pos="7560"/>
          <w:tab w:val="left" w:pos="7920"/>
        </w:tabs>
      </w:pPr>
      <w:r w:rsidRPr="001F19EF">
        <w:rPr>
          <w:b/>
        </w:rPr>
        <w:t>Think Energy Group</w:t>
      </w:r>
      <w:r w:rsidR="00494ABC" w:rsidRPr="001F19EF">
        <w:rPr>
          <w:b/>
        </w:rPr>
        <w:t xml:space="preserve"> (Atlanta, GA)</w:t>
      </w:r>
      <w:r w:rsidR="006C15BF" w:rsidRPr="001F19EF">
        <w:tab/>
      </w:r>
      <w:r w:rsidRPr="001F19EF">
        <w:rPr>
          <w:b/>
        </w:rPr>
        <w:t xml:space="preserve">2006—2007 </w:t>
      </w:r>
      <w:r w:rsidR="006C15BF" w:rsidRPr="001F19EF">
        <w:br/>
      </w:r>
      <w:r w:rsidRPr="001F19EF">
        <w:t>Account Manager</w:t>
      </w:r>
      <w:r w:rsidR="007178D0" w:rsidRPr="001F19EF">
        <w:br/>
      </w:r>
      <w:proofErr w:type="gramStart"/>
      <w:r w:rsidRPr="001F19EF">
        <w:t>Successfully</w:t>
      </w:r>
      <w:proofErr w:type="gramEnd"/>
      <w:r w:rsidRPr="001F19EF">
        <w:t xml:space="preserve"> manage</w:t>
      </w:r>
      <w:r w:rsidR="007178D0" w:rsidRPr="001F19EF">
        <w:t>d</w:t>
      </w:r>
      <w:r w:rsidRPr="001F19EF">
        <w:t xml:space="preserve"> all assigned accounts relating to engineering recruitment, create</w:t>
      </w:r>
      <w:r w:rsidR="007178D0" w:rsidRPr="001F19EF">
        <w:t>d</w:t>
      </w:r>
      <w:r w:rsidRPr="001F19EF">
        <w:t xml:space="preserve"> new accounts to expand client base.</w:t>
      </w:r>
    </w:p>
    <w:p w:rsidR="006C15BF" w:rsidRDefault="004656CA" w:rsidP="001F19EF">
      <w:pPr>
        <w:pStyle w:val="SgBody"/>
        <w:tabs>
          <w:tab w:val="left" w:pos="7560"/>
          <w:tab w:val="left" w:pos="7920"/>
        </w:tabs>
      </w:pPr>
      <w:r w:rsidRPr="001F19EF">
        <w:rPr>
          <w:b/>
        </w:rPr>
        <w:t>Clukey Electric</w:t>
      </w:r>
      <w:r w:rsidR="00494ABC" w:rsidRPr="001F19EF">
        <w:rPr>
          <w:b/>
        </w:rPr>
        <w:t xml:space="preserve"> (Bangor, ME)</w:t>
      </w:r>
      <w:r w:rsidR="006C15BF" w:rsidRPr="001F19EF">
        <w:rPr>
          <w:b/>
        </w:rPr>
        <w:tab/>
      </w:r>
      <w:r w:rsidRPr="001F19EF">
        <w:rPr>
          <w:b/>
        </w:rPr>
        <w:t xml:space="preserve">1978—2005 </w:t>
      </w:r>
      <w:r w:rsidRPr="001F19EF">
        <w:rPr>
          <w:b/>
        </w:rPr>
        <w:br/>
      </w:r>
      <w:r w:rsidRPr="001F19EF">
        <w:t>Electrician/Owner</w:t>
      </w:r>
      <w:r w:rsidR="006C15BF" w:rsidRPr="001F19EF">
        <w:br/>
      </w:r>
      <w:proofErr w:type="gramStart"/>
      <w:r w:rsidRPr="001F19EF">
        <w:t>Wired</w:t>
      </w:r>
      <w:proofErr w:type="gramEnd"/>
      <w:r w:rsidRPr="001F19EF">
        <w:t xml:space="preserve"> residential and commercial projects; specialized in service work; sold electrical systems to homeowners; recruited and supervised staff.</w:t>
      </w:r>
    </w:p>
    <w:sectPr w:rsidR="006C15BF" w:rsidSect="001F19E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C6" w:rsidRDefault="00767FC6" w:rsidP="004D65EB">
      <w:pPr>
        <w:spacing w:after="0" w:line="240" w:lineRule="auto"/>
      </w:pPr>
      <w:r>
        <w:separator/>
      </w:r>
    </w:p>
  </w:endnote>
  <w:endnote w:type="continuationSeparator" w:id="0">
    <w:p w:rsidR="00767FC6" w:rsidRDefault="00767FC6"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C6" w:rsidRDefault="00767FC6" w:rsidP="004D65EB">
      <w:pPr>
        <w:spacing w:after="0" w:line="240" w:lineRule="auto"/>
      </w:pPr>
      <w:r>
        <w:separator/>
      </w:r>
    </w:p>
  </w:footnote>
  <w:footnote w:type="continuationSeparator" w:id="0">
    <w:p w:rsidR="00767FC6" w:rsidRDefault="00767FC6"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CA" w:rsidRDefault="004656CA" w:rsidP="001F19EF">
    <w:pPr>
      <w:pStyle w:val="Header"/>
      <w:jc w:val="center"/>
    </w:pPr>
    <w:r>
      <w:rPr>
        <w:noProof/>
      </w:rPr>
      <w:drawing>
        <wp:inline distT="0" distB="0" distL="0" distR="0" wp14:anchorId="5D97F00D" wp14:editId="28E0FA17">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p w:rsidR="001F19EF" w:rsidRDefault="001F19EF" w:rsidP="001F19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625EB"/>
    <w:multiLevelType w:val="multilevel"/>
    <w:tmpl w:val="BBFC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3"/>
  </w:num>
  <w:num w:numId="5">
    <w:abstractNumId w:val="1"/>
  </w:num>
  <w:num w:numId="6">
    <w:abstractNumId w:val="2"/>
  </w:num>
  <w:num w:numId="7">
    <w:abstractNumId w:val="0"/>
  </w:num>
  <w:num w:numId="8">
    <w:abstractNumId w:val="4"/>
  </w:num>
  <w:num w:numId="9">
    <w:abstractNumId w:val="8"/>
  </w:num>
  <w:num w:numId="10">
    <w:abstractNumId w:val="13"/>
  </w:num>
  <w:num w:numId="11">
    <w:abstractNumId w:val="11"/>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1F19EF"/>
    <w:rsid w:val="0032298A"/>
    <w:rsid w:val="004656CA"/>
    <w:rsid w:val="00494ABC"/>
    <w:rsid w:val="004D65EB"/>
    <w:rsid w:val="004F0644"/>
    <w:rsid w:val="00565118"/>
    <w:rsid w:val="00594F4A"/>
    <w:rsid w:val="005A2738"/>
    <w:rsid w:val="005D114A"/>
    <w:rsid w:val="006556AD"/>
    <w:rsid w:val="006621F2"/>
    <w:rsid w:val="006C15BF"/>
    <w:rsid w:val="007178D0"/>
    <w:rsid w:val="00767FC6"/>
    <w:rsid w:val="00770C77"/>
    <w:rsid w:val="00843924"/>
    <w:rsid w:val="009C62DD"/>
    <w:rsid w:val="00B851A2"/>
    <w:rsid w:val="00C02171"/>
    <w:rsid w:val="00C20164"/>
    <w:rsid w:val="00CC0EB0"/>
    <w:rsid w:val="00E04890"/>
    <w:rsid w:val="00E453D0"/>
    <w:rsid w:val="00E51BD5"/>
    <w:rsid w:val="00EE407B"/>
    <w:rsid w:val="00F80040"/>
    <w:rsid w:val="00FE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024">
      <w:bodyDiv w:val="1"/>
      <w:marLeft w:val="0"/>
      <w:marRight w:val="0"/>
      <w:marTop w:val="0"/>
      <w:marBottom w:val="0"/>
      <w:divBdr>
        <w:top w:val="none" w:sz="0" w:space="0" w:color="auto"/>
        <w:left w:val="none" w:sz="0" w:space="0" w:color="auto"/>
        <w:bottom w:val="none" w:sz="0" w:space="0" w:color="auto"/>
        <w:right w:val="none" w:sz="0" w:space="0" w:color="auto"/>
      </w:divBdr>
      <w:divsChild>
        <w:div w:id="1869444748">
          <w:marLeft w:val="0"/>
          <w:marRight w:val="0"/>
          <w:marTop w:val="0"/>
          <w:marBottom w:val="0"/>
          <w:divBdr>
            <w:top w:val="none" w:sz="0" w:space="0" w:color="auto"/>
            <w:left w:val="none" w:sz="0" w:space="0" w:color="auto"/>
            <w:bottom w:val="none" w:sz="0" w:space="0" w:color="auto"/>
            <w:right w:val="none" w:sz="0" w:space="0" w:color="auto"/>
          </w:divBdr>
          <w:divsChild>
            <w:div w:id="351536982">
              <w:marLeft w:val="0"/>
              <w:marRight w:val="0"/>
              <w:marTop w:val="0"/>
              <w:marBottom w:val="0"/>
              <w:divBdr>
                <w:top w:val="none" w:sz="0" w:space="0" w:color="auto"/>
                <w:left w:val="none" w:sz="0" w:space="0" w:color="auto"/>
                <w:bottom w:val="none" w:sz="0" w:space="0" w:color="auto"/>
                <w:right w:val="none" w:sz="0" w:space="0" w:color="auto"/>
              </w:divBdr>
              <w:divsChild>
                <w:div w:id="519929075">
                  <w:marLeft w:val="0"/>
                  <w:marRight w:val="0"/>
                  <w:marTop w:val="0"/>
                  <w:marBottom w:val="0"/>
                  <w:divBdr>
                    <w:top w:val="none" w:sz="0" w:space="0" w:color="auto"/>
                    <w:left w:val="none" w:sz="0" w:space="0" w:color="auto"/>
                    <w:bottom w:val="none" w:sz="0" w:space="0" w:color="auto"/>
                    <w:right w:val="none" w:sz="0" w:space="0" w:color="auto"/>
                  </w:divBdr>
                  <w:divsChild>
                    <w:div w:id="1522011708">
                      <w:marLeft w:val="0"/>
                      <w:marRight w:val="0"/>
                      <w:marTop w:val="0"/>
                      <w:marBottom w:val="0"/>
                      <w:divBdr>
                        <w:top w:val="none" w:sz="0" w:space="0" w:color="auto"/>
                        <w:left w:val="none" w:sz="0" w:space="0" w:color="auto"/>
                        <w:bottom w:val="none" w:sz="0" w:space="0" w:color="auto"/>
                        <w:right w:val="none" w:sz="0" w:space="0" w:color="auto"/>
                      </w:divBdr>
                      <w:divsChild>
                        <w:div w:id="2092114495">
                          <w:marLeft w:val="0"/>
                          <w:marRight w:val="0"/>
                          <w:marTop w:val="0"/>
                          <w:marBottom w:val="0"/>
                          <w:divBdr>
                            <w:top w:val="none" w:sz="0" w:space="0" w:color="auto"/>
                            <w:left w:val="none" w:sz="0" w:space="0" w:color="auto"/>
                            <w:bottom w:val="none" w:sz="0" w:space="0" w:color="auto"/>
                            <w:right w:val="none" w:sz="0" w:space="0" w:color="auto"/>
                          </w:divBdr>
                          <w:divsChild>
                            <w:div w:id="814571360">
                              <w:marLeft w:val="0"/>
                              <w:marRight w:val="0"/>
                              <w:marTop w:val="0"/>
                              <w:marBottom w:val="0"/>
                              <w:divBdr>
                                <w:top w:val="none" w:sz="0" w:space="0" w:color="auto"/>
                                <w:left w:val="none" w:sz="0" w:space="0" w:color="auto"/>
                                <w:bottom w:val="none" w:sz="0" w:space="0" w:color="auto"/>
                                <w:right w:val="none" w:sz="0" w:space="0" w:color="auto"/>
                              </w:divBdr>
                              <w:divsChild>
                                <w:div w:id="1949696448">
                                  <w:marLeft w:val="0"/>
                                  <w:marRight w:val="0"/>
                                  <w:marTop w:val="0"/>
                                  <w:marBottom w:val="0"/>
                                  <w:divBdr>
                                    <w:top w:val="none" w:sz="0" w:space="0" w:color="auto"/>
                                    <w:left w:val="none" w:sz="0" w:space="0" w:color="auto"/>
                                    <w:bottom w:val="none" w:sz="0" w:space="0" w:color="auto"/>
                                    <w:right w:val="none" w:sz="0" w:space="0" w:color="auto"/>
                                  </w:divBdr>
                                  <w:divsChild>
                                    <w:div w:id="2003578883">
                                      <w:marLeft w:val="0"/>
                                      <w:marRight w:val="0"/>
                                      <w:marTop w:val="0"/>
                                      <w:marBottom w:val="0"/>
                                      <w:divBdr>
                                        <w:top w:val="dotted" w:sz="2" w:space="0" w:color="FF0000"/>
                                        <w:left w:val="dotted" w:sz="2" w:space="0" w:color="FF0000"/>
                                        <w:bottom w:val="dotted" w:sz="2" w:space="0" w:color="FF0000"/>
                                        <w:right w:val="dotted" w:sz="2" w:space="0" w:color="FF0000"/>
                                      </w:divBdr>
                                      <w:divsChild>
                                        <w:div w:id="1744646868">
                                          <w:marLeft w:val="0"/>
                                          <w:marRight w:val="0"/>
                                          <w:marTop w:val="0"/>
                                          <w:marBottom w:val="0"/>
                                          <w:divBdr>
                                            <w:top w:val="none" w:sz="0" w:space="0" w:color="auto"/>
                                            <w:left w:val="none" w:sz="0" w:space="0" w:color="auto"/>
                                            <w:bottom w:val="none" w:sz="0" w:space="0" w:color="auto"/>
                                            <w:right w:val="none" w:sz="0" w:space="0" w:color="auto"/>
                                          </w:divBdr>
                                          <w:divsChild>
                                            <w:div w:id="987133069">
                                              <w:marLeft w:val="0"/>
                                              <w:marRight w:val="0"/>
                                              <w:marTop w:val="0"/>
                                              <w:marBottom w:val="0"/>
                                              <w:divBdr>
                                                <w:top w:val="none" w:sz="0" w:space="0" w:color="auto"/>
                                                <w:left w:val="none" w:sz="0" w:space="0" w:color="auto"/>
                                                <w:bottom w:val="none" w:sz="0" w:space="0" w:color="auto"/>
                                                <w:right w:val="none" w:sz="0" w:space="0" w:color="auto"/>
                                              </w:divBdr>
                                              <w:divsChild>
                                                <w:div w:id="1090853833">
                                                  <w:marLeft w:val="0"/>
                                                  <w:marRight w:val="0"/>
                                                  <w:marTop w:val="0"/>
                                                  <w:marBottom w:val="0"/>
                                                  <w:divBdr>
                                                    <w:top w:val="none" w:sz="0" w:space="0" w:color="auto"/>
                                                    <w:left w:val="none" w:sz="0" w:space="0" w:color="auto"/>
                                                    <w:bottom w:val="none" w:sz="0" w:space="0" w:color="auto"/>
                                                    <w:right w:val="none" w:sz="0" w:space="0" w:color="auto"/>
                                                  </w:divBdr>
                                                </w:div>
                                                <w:div w:id="37290509">
                                                  <w:marLeft w:val="0"/>
                                                  <w:marRight w:val="0"/>
                                                  <w:marTop w:val="0"/>
                                                  <w:marBottom w:val="0"/>
                                                  <w:divBdr>
                                                    <w:top w:val="none" w:sz="0" w:space="0" w:color="auto"/>
                                                    <w:left w:val="none" w:sz="0" w:space="0" w:color="auto"/>
                                                    <w:bottom w:val="none" w:sz="0" w:space="0" w:color="auto"/>
                                                    <w:right w:val="none" w:sz="0" w:space="0" w:color="auto"/>
                                                  </w:divBdr>
                                                </w:div>
                                                <w:div w:id="8513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6</cp:revision>
  <cp:lastPrinted>2013-10-01T16:12:00Z</cp:lastPrinted>
  <dcterms:created xsi:type="dcterms:W3CDTF">2013-09-10T21:14:00Z</dcterms:created>
  <dcterms:modified xsi:type="dcterms:W3CDTF">2013-10-01T16:12:00Z</dcterms:modified>
</cp:coreProperties>
</file>