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EFB" w:rsidRPr="00914EFB" w:rsidRDefault="00914EFB" w:rsidP="00914EFB">
      <w:pPr>
        <w:tabs>
          <w:tab w:val="left" w:pos="7560"/>
        </w:tabs>
        <w:contextualSpacing/>
        <w:jc w:val="center"/>
        <w:rPr>
          <w:b/>
          <w:sz w:val="20"/>
          <w:szCs w:val="24"/>
        </w:rPr>
      </w:pPr>
    </w:p>
    <w:p w:rsidR="00914EFB" w:rsidRDefault="00914EFB" w:rsidP="00914EFB">
      <w:pPr>
        <w:tabs>
          <w:tab w:val="left" w:pos="7560"/>
        </w:tabs>
        <w:contextualSpacing/>
        <w:jc w:val="center"/>
        <w:rPr>
          <w:b/>
          <w:sz w:val="32"/>
          <w:szCs w:val="24"/>
        </w:rPr>
      </w:pPr>
      <w:r>
        <w:rPr>
          <w:b/>
          <w:sz w:val="32"/>
          <w:szCs w:val="24"/>
        </w:rPr>
        <w:t>R</w:t>
      </w:r>
      <w:r w:rsidR="00B2782E">
        <w:rPr>
          <w:b/>
          <w:sz w:val="32"/>
          <w:szCs w:val="24"/>
        </w:rPr>
        <w:t>yan Smith</w:t>
      </w:r>
    </w:p>
    <w:p w:rsidR="00914EFB" w:rsidRPr="001F19EF" w:rsidRDefault="00914EFB" w:rsidP="00914EFB">
      <w:pPr>
        <w:tabs>
          <w:tab w:val="left" w:pos="7560"/>
        </w:tabs>
        <w:contextualSpacing/>
        <w:jc w:val="center"/>
        <w:rPr>
          <w:sz w:val="28"/>
          <w:szCs w:val="24"/>
        </w:rPr>
      </w:pPr>
      <w:r w:rsidRPr="001F19EF">
        <w:rPr>
          <w:sz w:val="28"/>
          <w:szCs w:val="24"/>
        </w:rPr>
        <w:t>Training Specialist</w:t>
      </w:r>
    </w:p>
    <w:p w:rsidR="004D65EB" w:rsidRPr="00914EFB" w:rsidRDefault="004D65EB" w:rsidP="00E04890">
      <w:pPr>
        <w:pStyle w:val="SgHead"/>
        <w:tabs>
          <w:tab w:val="left" w:pos="7560"/>
        </w:tabs>
        <w:rPr>
          <w:sz w:val="24"/>
        </w:rPr>
      </w:pPr>
      <w:r w:rsidRPr="00914EFB">
        <w:rPr>
          <w:sz w:val="24"/>
        </w:rPr>
        <w:t>Education/Training</w:t>
      </w:r>
    </w:p>
    <w:p w:rsidR="006C15BF" w:rsidRDefault="00B2782E" w:rsidP="00E04890">
      <w:pPr>
        <w:pStyle w:val="SgBody"/>
        <w:tabs>
          <w:tab w:val="left" w:pos="7560"/>
          <w:tab w:val="left" w:pos="7920"/>
        </w:tabs>
      </w:pPr>
      <w:r>
        <w:rPr>
          <w:b/>
        </w:rPr>
        <w:t>Master of Science, Mechanical Engineering/Sustainable Systems</w:t>
      </w:r>
      <w:r w:rsidR="006C15BF" w:rsidRPr="00D56024">
        <w:tab/>
      </w:r>
      <w:r>
        <w:rPr>
          <w:b/>
        </w:rPr>
        <w:t>2012</w:t>
      </w:r>
      <w:r w:rsidR="006C15BF">
        <w:br/>
      </w:r>
      <w:r>
        <w:t>University of Michigan</w:t>
      </w:r>
    </w:p>
    <w:p w:rsidR="006C15BF" w:rsidRDefault="00B2782E" w:rsidP="00E04890">
      <w:pPr>
        <w:pStyle w:val="SgBody"/>
        <w:tabs>
          <w:tab w:val="left" w:pos="7560"/>
          <w:tab w:val="left" w:pos="7920"/>
        </w:tabs>
      </w:pPr>
      <w:r>
        <w:rPr>
          <w:b/>
        </w:rPr>
        <w:t>Bachelor of Science, Mechanical Engineering</w:t>
      </w:r>
      <w:r w:rsidR="006C15BF">
        <w:tab/>
      </w:r>
      <w:r w:rsidRPr="00B2782E">
        <w:rPr>
          <w:b/>
        </w:rPr>
        <w:t>2007</w:t>
      </w:r>
      <w:r w:rsidR="006C15BF">
        <w:br/>
      </w:r>
      <w:r>
        <w:t>Lawrence Technological University</w:t>
      </w:r>
    </w:p>
    <w:p w:rsidR="00914EFB" w:rsidRPr="00914EFB" w:rsidRDefault="00914EFB" w:rsidP="00914EFB">
      <w:pPr>
        <w:pStyle w:val="SgHead"/>
        <w:tabs>
          <w:tab w:val="left" w:pos="7560"/>
        </w:tabs>
        <w:rPr>
          <w:sz w:val="24"/>
        </w:rPr>
      </w:pPr>
      <w:r w:rsidRPr="00914EFB">
        <w:rPr>
          <w:sz w:val="24"/>
        </w:rPr>
        <w:t>Instructional Experience</w:t>
      </w:r>
    </w:p>
    <w:p w:rsidR="00914EFB" w:rsidRDefault="00B2782E" w:rsidP="00914EFB">
      <w:pPr>
        <w:spacing w:before="100" w:beforeAutospacing="1" w:after="0" w:line="240" w:lineRule="auto"/>
        <w:contextualSpacing/>
        <w:rPr>
          <w:rFonts w:eastAsia="Times New Roman" w:cs="Times New Roman"/>
          <w:szCs w:val="16"/>
          <w:lang w:val="en"/>
        </w:rPr>
      </w:pPr>
      <w:r>
        <w:rPr>
          <w:b/>
        </w:rPr>
        <w:t xml:space="preserve">American </w:t>
      </w:r>
      <w:proofErr w:type="spellStart"/>
      <w:r>
        <w:rPr>
          <w:b/>
        </w:rPr>
        <w:t>Trainco</w:t>
      </w:r>
      <w:proofErr w:type="spellEnd"/>
      <w:r>
        <w:rPr>
          <w:b/>
        </w:rPr>
        <w:tab/>
      </w:r>
      <w:r>
        <w:rPr>
          <w:b/>
        </w:rPr>
        <w:tab/>
      </w:r>
      <w:r>
        <w:rPr>
          <w:b/>
        </w:rPr>
        <w:tab/>
      </w:r>
      <w:r w:rsidR="00914EFB">
        <w:rPr>
          <w:b/>
        </w:rPr>
        <w:tab/>
      </w:r>
      <w:r w:rsidR="00914EFB">
        <w:rPr>
          <w:b/>
        </w:rPr>
        <w:tab/>
      </w:r>
      <w:r w:rsidR="00914EFB">
        <w:rPr>
          <w:b/>
        </w:rPr>
        <w:tab/>
      </w:r>
      <w:r w:rsidR="00914EFB">
        <w:rPr>
          <w:b/>
        </w:rPr>
        <w:tab/>
      </w:r>
      <w:r w:rsidR="00914EFB">
        <w:rPr>
          <w:b/>
        </w:rPr>
        <w:tab/>
        <w:t xml:space="preserve">      </w:t>
      </w:r>
      <w:r>
        <w:rPr>
          <w:b/>
        </w:rPr>
        <w:t xml:space="preserve">2015 - </w:t>
      </w:r>
      <w:r w:rsidR="00914EFB" w:rsidRPr="00E04890">
        <w:rPr>
          <w:b/>
        </w:rPr>
        <w:t>present</w:t>
      </w:r>
      <w:r w:rsidR="00914EFB" w:rsidRPr="00E04890">
        <w:rPr>
          <w:b/>
        </w:rPr>
        <w:br/>
      </w:r>
      <w:r w:rsidR="00914EFB" w:rsidRPr="00632D8D">
        <w:rPr>
          <w:rFonts w:eastAsia="Times New Roman" w:cs="Times New Roman"/>
          <w:szCs w:val="16"/>
          <w:lang w:val="en"/>
        </w:rPr>
        <w:t xml:space="preserve">Conducts electrical training seminars, assessing the training needs and comprehension of the students, preparing training material and agenda, continually enhancing technical instructional delivery and presentation skills, adjusting course content in accordance with business needs and regulatory requirements, and ensuring the quality of the course content throughout a course life cycle. </w:t>
      </w:r>
    </w:p>
    <w:p w:rsidR="00B2782E" w:rsidRDefault="00B2782E" w:rsidP="00914EFB">
      <w:pPr>
        <w:spacing w:before="100" w:beforeAutospacing="1" w:after="0" w:line="240" w:lineRule="auto"/>
        <w:contextualSpacing/>
        <w:rPr>
          <w:b/>
        </w:rPr>
      </w:pPr>
    </w:p>
    <w:p w:rsidR="00914EFB" w:rsidRDefault="00B2782E" w:rsidP="00914EFB">
      <w:pPr>
        <w:pStyle w:val="SgBody"/>
        <w:tabs>
          <w:tab w:val="left" w:pos="7560"/>
          <w:tab w:val="left" w:pos="7920"/>
        </w:tabs>
      </w:pPr>
      <w:r>
        <w:rPr>
          <w:b/>
        </w:rPr>
        <w:t xml:space="preserve">Lead Technical Trainer (Clean Tech </w:t>
      </w:r>
      <w:proofErr w:type="spellStart"/>
      <w:r>
        <w:rPr>
          <w:b/>
        </w:rPr>
        <w:t>Inc</w:t>
      </w:r>
      <w:proofErr w:type="spellEnd"/>
      <w:r>
        <w:rPr>
          <w:b/>
        </w:rPr>
        <w:t>)</w:t>
      </w:r>
      <w:r w:rsidR="00914EFB" w:rsidRPr="00E04890">
        <w:rPr>
          <w:b/>
        </w:rPr>
        <w:tab/>
      </w:r>
      <w:r>
        <w:rPr>
          <w:b/>
        </w:rPr>
        <w:t>2012 - 2015</w:t>
      </w:r>
      <w:r w:rsidR="00914EFB">
        <w:br/>
      </w:r>
      <w:r>
        <w:t xml:space="preserve">Created and delivered a comprehensive technical training program throughout 200-employee manufacturing plant, including writing detailed Job Safety Analyses (JSA), standard operating procedures with pictures, training manuals and visual tools for proper machine operation. </w:t>
      </w:r>
      <w:proofErr w:type="gramStart"/>
      <w:r>
        <w:t>Led the employee onboarding process, providing full orientation classes, with hands-on training and coaching.</w:t>
      </w:r>
      <w:proofErr w:type="gramEnd"/>
      <w:r>
        <w:t xml:space="preserve"> Provided company-wide safety training for </w:t>
      </w:r>
      <w:proofErr w:type="spellStart"/>
      <w:r>
        <w:t>HazCom</w:t>
      </w:r>
      <w:proofErr w:type="spellEnd"/>
      <w:r>
        <w:t>, Fall Protection, Lockout/</w:t>
      </w:r>
      <w:proofErr w:type="spellStart"/>
      <w:r>
        <w:t>Tagout</w:t>
      </w:r>
      <w:proofErr w:type="spellEnd"/>
      <w:r>
        <w:t>, and Confined Space Entry.</w:t>
      </w:r>
      <w:bookmarkStart w:id="0" w:name="_GoBack"/>
      <w:bookmarkEnd w:id="0"/>
    </w:p>
    <w:p w:rsidR="00B2782E" w:rsidRDefault="00B2782E" w:rsidP="00381A00">
      <w:pPr>
        <w:pStyle w:val="SgBody"/>
        <w:tabs>
          <w:tab w:val="left" w:pos="7560"/>
          <w:tab w:val="left" w:pos="7920"/>
        </w:tabs>
      </w:pPr>
      <w:r>
        <w:rPr>
          <w:b/>
        </w:rPr>
        <w:t>Training Programs Manager</w:t>
      </w:r>
      <w:r w:rsidRPr="00E04890">
        <w:rPr>
          <w:b/>
        </w:rPr>
        <w:t xml:space="preserve"> (</w:t>
      </w:r>
      <w:r>
        <w:rPr>
          <w:b/>
        </w:rPr>
        <w:t>RTI International</w:t>
      </w:r>
      <w:r w:rsidRPr="00E04890">
        <w:rPr>
          <w:b/>
        </w:rPr>
        <w:t>)</w:t>
      </w:r>
      <w:r>
        <w:tab/>
      </w:r>
      <w:r>
        <w:rPr>
          <w:b/>
        </w:rPr>
        <w:t>2012</w:t>
      </w:r>
      <w:r>
        <w:br/>
      </w:r>
      <w:proofErr w:type="gramStart"/>
      <w:r w:rsidR="00381A00">
        <w:t>Planned</w:t>
      </w:r>
      <w:proofErr w:type="gramEnd"/>
      <w:r w:rsidR="00381A00">
        <w:t xml:space="preserve"> training programs in engineering and agriculture for Liberian high school and college students.</w:t>
      </w:r>
      <w:r w:rsidR="00381A00">
        <w:t xml:space="preserve"> </w:t>
      </w:r>
      <w:proofErr w:type="gramStart"/>
      <w:r w:rsidR="00381A00">
        <w:t>Taught courses in engineering, computer skills, and math during the EHELD Fast Start and Summer Start programs.</w:t>
      </w:r>
      <w:proofErr w:type="gramEnd"/>
      <w:r w:rsidR="00381A00">
        <w:t xml:space="preserve"> </w:t>
      </w:r>
    </w:p>
    <w:p w:rsidR="004D65EB" w:rsidRPr="00914EFB" w:rsidRDefault="004D65EB" w:rsidP="00E04890">
      <w:pPr>
        <w:pStyle w:val="SgHead"/>
        <w:tabs>
          <w:tab w:val="left" w:pos="7560"/>
        </w:tabs>
        <w:rPr>
          <w:sz w:val="24"/>
        </w:rPr>
      </w:pPr>
      <w:r w:rsidRPr="00914EFB">
        <w:rPr>
          <w:sz w:val="24"/>
        </w:rPr>
        <w:t>Technical Experience</w:t>
      </w:r>
    </w:p>
    <w:p w:rsidR="00B2782E" w:rsidRDefault="00B2782E" w:rsidP="00B2782E">
      <w:pPr>
        <w:pStyle w:val="SgBody"/>
        <w:tabs>
          <w:tab w:val="left" w:pos="7560"/>
          <w:tab w:val="left" w:pos="7920"/>
        </w:tabs>
      </w:pPr>
      <w:r>
        <w:rPr>
          <w:b/>
        </w:rPr>
        <w:t>Project Manager (</w:t>
      </w:r>
      <w:proofErr w:type="spellStart"/>
      <w:r>
        <w:rPr>
          <w:b/>
        </w:rPr>
        <w:t>NextEnergy</w:t>
      </w:r>
      <w:proofErr w:type="spellEnd"/>
      <w:r>
        <w:rPr>
          <w:b/>
        </w:rPr>
        <w:t xml:space="preserve"> Center)</w:t>
      </w:r>
      <w:r w:rsidR="006C15BF">
        <w:tab/>
      </w:r>
      <w:r>
        <w:rPr>
          <w:b/>
        </w:rPr>
        <w:t>2007 - 2011</w:t>
      </w:r>
      <w:r w:rsidR="006C15BF">
        <w:br/>
      </w:r>
      <w:r>
        <w:t>Nonprofit renewabl</w:t>
      </w:r>
      <w:r>
        <w:t xml:space="preserve">e energy business accelerator. </w:t>
      </w:r>
      <w:r>
        <w:t>Managed renewable energy installations and equipment in</w:t>
      </w:r>
      <w:r>
        <w:t xml:space="preserve"> an ISO14001 certified facility and d</w:t>
      </w:r>
      <w:r>
        <w:t>eveloped national hydrogen permitting safety codes and standards, coll</w:t>
      </w:r>
      <w:r>
        <w:t>aborating with industry leaders.</w:t>
      </w:r>
    </w:p>
    <w:p w:rsidR="004D65EB" w:rsidRDefault="00B2782E" w:rsidP="00381A00">
      <w:pPr>
        <w:pStyle w:val="SgBody"/>
        <w:tabs>
          <w:tab w:val="left" w:pos="7560"/>
          <w:tab w:val="left" w:pos="7920"/>
        </w:tabs>
      </w:pPr>
      <w:proofErr w:type="gramStart"/>
      <w:r>
        <w:rPr>
          <w:b/>
        </w:rPr>
        <w:t>Project Team Lead (Swedish Biogas International)</w:t>
      </w:r>
      <w:r w:rsidR="006C15BF" w:rsidRPr="00E04890">
        <w:rPr>
          <w:b/>
        </w:rPr>
        <w:tab/>
      </w:r>
      <w:r>
        <w:rPr>
          <w:b/>
        </w:rPr>
        <w:t>2010-2012</w:t>
      </w:r>
      <w:r w:rsidR="006C15BF">
        <w:br/>
      </w:r>
      <w:r>
        <w:t xml:space="preserve">Constructed a life-cycle assessment model to evaluate environmental impacts of an emerging wastewater treatment operation, which includes anaerobic digestion, biogas electricity production, and upgrading to </w:t>
      </w:r>
      <w:proofErr w:type="spellStart"/>
      <w:r>
        <w:t>biomethane</w:t>
      </w:r>
      <w:proofErr w:type="spellEnd"/>
      <w:r>
        <w:t>.</w:t>
      </w:r>
      <w:proofErr w:type="gramEnd"/>
      <w:r>
        <w:t xml:space="preserve"> </w:t>
      </w:r>
      <w:r>
        <w:t>Analyzed operational data to find ways to reduce natural gas and electricity use to reduce environmental footprint.</w:t>
      </w:r>
      <w:r>
        <w:t xml:space="preserve"> </w:t>
      </w:r>
      <w:proofErr w:type="gramStart"/>
      <w:r>
        <w:t>Investigated the safest value-added uses and markets for solid waste products, using cost and emissions criteria.</w:t>
      </w:r>
      <w:proofErr w:type="gramEnd"/>
    </w:p>
    <w:sectPr w:rsidR="004D65EB" w:rsidSect="00914EF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5EB" w:rsidRDefault="004D65EB" w:rsidP="004D65EB">
      <w:pPr>
        <w:spacing w:after="0" w:line="240" w:lineRule="auto"/>
      </w:pPr>
      <w:r>
        <w:separator/>
      </w:r>
    </w:p>
  </w:endnote>
  <w:endnote w:type="continuationSeparator" w:id="0">
    <w:p w:rsidR="004D65EB" w:rsidRDefault="004D65EB" w:rsidP="004D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Heavy">
    <w:altName w:val="Arial Black"/>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5EB" w:rsidRDefault="004D65EB" w:rsidP="004D65EB">
      <w:pPr>
        <w:spacing w:after="0" w:line="240" w:lineRule="auto"/>
      </w:pPr>
      <w:r>
        <w:separator/>
      </w:r>
    </w:p>
  </w:footnote>
  <w:footnote w:type="continuationSeparator" w:id="0">
    <w:p w:rsidR="004D65EB" w:rsidRDefault="004D65EB" w:rsidP="004D65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5EB" w:rsidRDefault="004D65EB" w:rsidP="00914EFB">
    <w:pPr>
      <w:pStyle w:val="Header"/>
      <w:jc w:val="center"/>
    </w:pPr>
    <w:r>
      <w:rPr>
        <w:noProof/>
      </w:rPr>
      <w:drawing>
        <wp:inline distT="0" distB="0" distL="0" distR="0" wp14:anchorId="617AD15C" wp14:editId="3FBEA8D6">
          <wp:extent cx="1647817" cy="435006"/>
          <wp:effectExtent l="19050" t="0" r="0" b="0"/>
          <wp:docPr id="1" name="Picture 0" descr="American Trainc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 Trainco Logo.jpg"/>
                  <pic:cNvPicPr/>
                </pic:nvPicPr>
                <pic:blipFill>
                  <a:blip r:embed="rId1"/>
                  <a:stretch>
                    <a:fillRect/>
                  </a:stretch>
                </pic:blipFill>
                <pic:spPr>
                  <a:xfrm>
                    <a:off x="0" y="0"/>
                    <a:ext cx="1655743" cy="4370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BBCF4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22406B5"/>
    <w:multiLevelType w:val="hybridMultilevel"/>
    <w:tmpl w:val="DC18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573E4"/>
    <w:multiLevelType w:val="hybridMultilevel"/>
    <w:tmpl w:val="6CB2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210F1"/>
    <w:multiLevelType w:val="hybridMultilevel"/>
    <w:tmpl w:val="66E0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120598"/>
    <w:multiLevelType w:val="hybridMultilevel"/>
    <w:tmpl w:val="9178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F034AF"/>
    <w:multiLevelType w:val="hybridMultilevel"/>
    <w:tmpl w:val="B4B03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8F5F43"/>
    <w:multiLevelType w:val="hybridMultilevel"/>
    <w:tmpl w:val="CDC6C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D46731"/>
    <w:multiLevelType w:val="hybridMultilevel"/>
    <w:tmpl w:val="37DC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3C5496"/>
    <w:multiLevelType w:val="hybridMultilevel"/>
    <w:tmpl w:val="A2C8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383926"/>
    <w:multiLevelType w:val="hybridMultilevel"/>
    <w:tmpl w:val="2796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971244"/>
    <w:multiLevelType w:val="hybridMultilevel"/>
    <w:tmpl w:val="EA50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CE6514"/>
    <w:multiLevelType w:val="hybridMultilevel"/>
    <w:tmpl w:val="E146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337467"/>
    <w:multiLevelType w:val="hybridMultilevel"/>
    <w:tmpl w:val="C3D0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3"/>
  </w:num>
  <w:num w:numId="5">
    <w:abstractNumId w:val="1"/>
  </w:num>
  <w:num w:numId="6">
    <w:abstractNumId w:val="2"/>
  </w:num>
  <w:num w:numId="7">
    <w:abstractNumId w:val="0"/>
  </w:num>
  <w:num w:numId="8">
    <w:abstractNumId w:val="4"/>
  </w:num>
  <w:num w:numId="9">
    <w:abstractNumId w:val="7"/>
  </w:num>
  <w:num w:numId="10">
    <w:abstractNumId w:val="12"/>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5EB"/>
    <w:rsid w:val="00293FA0"/>
    <w:rsid w:val="002F6597"/>
    <w:rsid w:val="00381A00"/>
    <w:rsid w:val="004C54C3"/>
    <w:rsid w:val="004D65EB"/>
    <w:rsid w:val="00565118"/>
    <w:rsid w:val="005A70BD"/>
    <w:rsid w:val="006009FC"/>
    <w:rsid w:val="00632D8D"/>
    <w:rsid w:val="006C15BF"/>
    <w:rsid w:val="00770C77"/>
    <w:rsid w:val="0087061D"/>
    <w:rsid w:val="00914EFB"/>
    <w:rsid w:val="009C62DD"/>
    <w:rsid w:val="00A072FE"/>
    <w:rsid w:val="00B2782E"/>
    <w:rsid w:val="00B851A2"/>
    <w:rsid w:val="00DD09EE"/>
    <w:rsid w:val="00E04890"/>
    <w:rsid w:val="00EE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1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Outline">
    <w:name w:val="CourseOutline"/>
    <w:basedOn w:val="Normal"/>
    <w:qFormat/>
    <w:rsid w:val="00EE407B"/>
    <w:pPr>
      <w:pBdr>
        <w:bottom w:val="single" w:sz="4" w:space="1" w:color="auto"/>
      </w:pBdr>
      <w:spacing w:after="80" w:line="240" w:lineRule="auto"/>
      <w:jc w:val="center"/>
    </w:pPr>
    <w:rPr>
      <w:rFonts w:eastAsia="Times New Roman" w:cs="Times New Roman"/>
      <w:b/>
      <w:bCs/>
      <w:smallCaps/>
      <w:color w:val="000000" w:themeColor="text1"/>
      <w:szCs w:val="24"/>
    </w:rPr>
  </w:style>
  <w:style w:type="paragraph" w:customStyle="1" w:styleId="CourseHeadings">
    <w:name w:val="CourseHeadings"/>
    <w:basedOn w:val="CourseOutline"/>
    <w:qFormat/>
    <w:rsid w:val="00EE407B"/>
    <w:pPr>
      <w:pBdr>
        <w:top w:val="single" w:sz="4" w:space="1" w:color="auto"/>
      </w:pBdr>
      <w:spacing w:before="80"/>
    </w:pPr>
  </w:style>
  <w:style w:type="paragraph" w:customStyle="1" w:styleId="SgBody">
    <w:name w:val="Sg_Body"/>
    <w:qFormat/>
    <w:rsid w:val="004D65EB"/>
    <w:rPr>
      <w:rFonts w:ascii="Times New Roman" w:hAnsi="Times New Roman" w:cs="Times New Roman"/>
      <w:sz w:val="24"/>
      <w:szCs w:val="24"/>
    </w:rPr>
  </w:style>
  <w:style w:type="paragraph" w:customStyle="1" w:styleId="Sgfooter">
    <w:name w:val="Sg_footer"/>
    <w:qFormat/>
    <w:rsid w:val="004D65EB"/>
    <w:pPr>
      <w:tabs>
        <w:tab w:val="right" w:pos="9720"/>
      </w:tabs>
    </w:pPr>
    <w:rPr>
      <w:rFonts w:ascii="Franklin Gothic Medium" w:hAnsi="Franklin Gothic Medium" w:cs="Times New Roman"/>
      <w:i/>
      <w:sz w:val="24"/>
      <w:szCs w:val="24"/>
    </w:rPr>
  </w:style>
  <w:style w:type="paragraph" w:customStyle="1" w:styleId="SgHead">
    <w:name w:val="Sg_Head"/>
    <w:basedOn w:val="Normal"/>
    <w:qFormat/>
    <w:rsid w:val="004D65EB"/>
    <w:pPr>
      <w:keepNext/>
      <w:pBdr>
        <w:bottom w:val="double" w:sz="12" w:space="1" w:color="auto"/>
      </w:pBdr>
    </w:pPr>
    <w:rPr>
      <w:rFonts w:ascii="Franklin Gothic Heavy" w:hAnsi="Franklin Gothic Heavy"/>
      <w:sz w:val="40"/>
    </w:rPr>
  </w:style>
  <w:style w:type="paragraph" w:customStyle="1" w:styleId="Sgheader">
    <w:name w:val="Sg_header"/>
    <w:qFormat/>
    <w:rsid w:val="004D65EB"/>
    <w:pPr>
      <w:tabs>
        <w:tab w:val="right" w:pos="9720"/>
      </w:tabs>
    </w:pPr>
    <w:rPr>
      <w:rFonts w:ascii="Franklin Gothic Medium" w:hAnsi="Franklin Gothic Medium" w:cs="Times New Roman"/>
      <w:i/>
      <w:sz w:val="24"/>
      <w:szCs w:val="24"/>
    </w:rPr>
  </w:style>
  <w:style w:type="paragraph" w:customStyle="1" w:styleId="SgSubhead">
    <w:name w:val="Sg_Subhead"/>
    <w:basedOn w:val="SgHead"/>
    <w:qFormat/>
    <w:rsid w:val="004D65EB"/>
    <w:rPr>
      <w:sz w:val="32"/>
    </w:rPr>
  </w:style>
  <w:style w:type="paragraph" w:customStyle="1" w:styleId="Sgsubsubhead">
    <w:name w:val="Sg_subsubhead"/>
    <w:basedOn w:val="SgBody"/>
    <w:qFormat/>
    <w:rsid w:val="004D65EB"/>
    <w:pPr>
      <w:keepNext/>
    </w:pPr>
    <w:rPr>
      <w:rFonts w:ascii="Franklin Gothic Heavy" w:hAnsi="Franklin Gothic Heavy"/>
      <w:sz w:val="28"/>
      <w:szCs w:val="28"/>
    </w:rPr>
  </w:style>
  <w:style w:type="paragraph" w:customStyle="1" w:styleId="SgTableCaption">
    <w:name w:val="Sg_TableCaption"/>
    <w:basedOn w:val="Sgsubsubhead"/>
    <w:qFormat/>
    <w:rsid w:val="004D65EB"/>
    <w:pPr>
      <w:spacing w:before="100"/>
    </w:pPr>
    <w:rPr>
      <w:rFonts w:ascii="Times New Roman" w:hAnsi="Times New Roman"/>
      <w:i/>
      <w:sz w:val="24"/>
      <w:szCs w:val="24"/>
    </w:rPr>
  </w:style>
  <w:style w:type="paragraph" w:styleId="Header">
    <w:name w:val="header"/>
    <w:basedOn w:val="Normal"/>
    <w:link w:val="HeaderChar"/>
    <w:uiPriority w:val="99"/>
    <w:unhideWhenUsed/>
    <w:rsid w:val="004D6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5EB"/>
    <w:rPr>
      <w:rFonts w:ascii="Times New Roman" w:hAnsi="Times New Roman"/>
      <w:sz w:val="24"/>
    </w:rPr>
  </w:style>
  <w:style w:type="paragraph" w:styleId="Footer">
    <w:name w:val="footer"/>
    <w:basedOn w:val="Normal"/>
    <w:link w:val="FooterChar"/>
    <w:uiPriority w:val="99"/>
    <w:unhideWhenUsed/>
    <w:rsid w:val="004D6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5EB"/>
    <w:rPr>
      <w:rFonts w:ascii="Times New Roman" w:hAnsi="Times New Roman"/>
      <w:sz w:val="24"/>
    </w:rPr>
  </w:style>
  <w:style w:type="paragraph" w:styleId="BalloonText">
    <w:name w:val="Balloon Text"/>
    <w:basedOn w:val="Normal"/>
    <w:link w:val="BalloonTextChar"/>
    <w:uiPriority w:val="99"/>
    <w:semiHidden/>
    <w:unhideWhenUsed/>
    <w:rsid w:val="004D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EB"/>
    <w:rPr>
      <w:rFonts w:ascii="Tahoma" w:hAnsi="Tahoma" w:cs="Tahoma"/>
      <w:sz w:val="16"/>
      <w:szCs w:val="16"/>
    </w:rPr>
  </w:style>
  <w:style w:type="paragraph" w:styleId="ListParagraph">
    <w:name w:val="List Paragraph"/>
    <w:basedOn w:val="Normal"/>
    <w:uiPriority w:val="34"/>
    <w:qFormat/>
    <w:rsid w:val="004D65EB"/>
    <w:pPr>
      <w:ind w:left="720"/>
      <w:contextualSpacing/>
    </w:pPr>
  </w:style>
  <w:style w:type="paragraph" w:styleId="ListBullet">
    <w:name w:val="List Bullet"/>
    <w:basedOn w:val="Normal"/>
    <w:uiPriority w:val="99"/>
    <w:unhideWhenUsed/>
    <w:rsid w:val="006C15BF"/>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1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Outline">
    <w:name w:val="CourseOutline"/>
    <w:basedOn w:val="Normal"/>
    <w:qFormat/>
    <w:rsid w:val="00EE407B"/>
    <w:pPr>
      <w:pBdr>
        <w:bottom w:val="single" w:sz="4" w:space="1" w:color="auto"/>
      </w:pBdr>
      <w:spacing w:after="80" w:line="240" w:lineRule="auto"/>
      <w:jc w:val="center"/>
    </w:pPr>
    <w:rPr>
      <w:rFonts w:eastAsia="Times New Roman" w:cs="Times New Roman"/>
      <w:b/>
      <w:bCs/>
      <w:smallCaps/>
      <w:color w:val="000000" w:themeColor="text1"/>
      <w:szCs w:val="24"/>
    </w:rPr>
  </w:style>
  <w:style w:type="paragraph" w:customStyle="1" w:styleId="CourseHeadings">
    <w:name w:val="CourseHeadings"/>
    <w:basedOn w:val="CourseOutline"/>
    <w:qFormat/>
    <w:rsid w:val="00EE407B"/>
    <w:pPr>
      <w:pBdr>
        <w:top w:val="single" w:sz="4" w:space="1" w:color="auto"/>
      </w:pBdr>
      <w:spacing w:before="80"/>
    </w:pPr>
  </w:style>
  <w:style w:type="paragraph" w:customStyle="1" w:styleId="SgBody">
    <w:name w:val="Sg_Body"/>
    <w:qFormat/>
    <w:rsid w:val="004D65EB"/>
    <w:rPr>
      <w:rFonts w:ascii="Times New Roman" w:hAnsi="Times New Roman" w:cs="Times New Roman"/>
      <w:sz w:val="24"/>
      <w:szCs w:val="24"/>
    </w:rPr>
  </w:style>
  <w:style w:type="paragraph" w:customStyle="1" w:styleId="Sgfooter">
    <w:name w:val="Sg_footer"/>
    <w:qFormat/>
    <w:rsid w:val="004D65EB"/>
    <w:pPr>
      <w:tabs>
        <w:tab w:val="right" w:pos="9720"/>
      </w:tabs>
    </w:pPr>
    <w:rPr>
      <w:rFonts w:ascii="Franklin Gothic Medium" w:hAnsi="Franklin Gothic Medium" w:cs="Times New Roman"/>
      <w:i/>
      <w:sz w:val="24"/>
      <w:szCs w:val="24"/>
    </w:rPr>
  </w:style>
  <w:style w:type="paragraph" w:customStyle="1" w:styleId="SgHead">
    <w:name w:val="Sg_Head"/>
    <w:basedOn w:val="Normal"/>
    <w:qFormat/>
    <w:rsid w:val="004D65EB"/>
    <w:pPr>
      <w:keepNext/>
      <w:pBdr>
        <w:bottom w:val="double" w:sz="12" w:space="1" w:color="auto"/>
      </w:pBdr>
    </w:pPr>
    <w:rPr>
      <w:rFonts w:ascii="Franklin Gothic Heavy" w:hAnsi="Franklin Gothic Heavy"/>
      <w:sz w:val="40"/>
    </w:rPr>
  </w:style>
  <w:style w:type="paragraph" w:customStyle="1" w:styleId="Sgheader">
    <w:name w:val="Sg_header"/>
    <w:qFormat/>
    <w:rsid w:val="004D65EB"/>
    <w:pPr>
      <w:tabs>
        <w:tab w:val="right" w:pos="9720"/>
      </w:tabs>
    </w:pPr>
    <w:rPr>
      <w:rFonts w:ascii="Franklin Gothic Medium" w:hAnsi="Franklin Gothic Medium" w:cs="Times New Roman"/>
      <w:i/>
      <w:sz w:val="24"/>
      <w:szCs w:val="24"/>
    </w:rPr>
  </w:style>
  <w:style w:type="paragraph" w:customStyle="1" w:styleId="SgSubhead">
    <w:name w:val="Sg_Subhead"/>
    <w:basedOn w:val="SgHead"/>
    <w:qFormat/>
    <w:rsid w:val="004D65EB"/>
    <w:rPr>
      <w:sz w:val="32"/>
    </w:rPr>
  </w:style>
  <w:style w:type="paragraph" w:customStyle="1" w:styleId="Sgsubsubhead">
    <w:name w:val="Sg_subsubhead"/>
    <w:basedOn w:val="SgBody"/>
    <w:qFormat/>
    <w:rsid w:val="004D65EB"/>
    <w:pPr>
      <w:keepNext/>
    </w:pPr>
    <w:rPr>
      <w:rFonts w:ascii="Franklin Gothic Heavy" w:hAnsi="Franklin Gothic Heavy"/>
      <w:sz w:val="28"/>
      <w:szCs w:val="28"/>
    </w:rPr>
  </w:style>
  <w:style w:type="paragraph" w:customStyle="1" w:styleId="SgTableCaption">
    <w:name w:val="Sg_TableCaption"/>
    <w:basedOn w:val="Sgsubsubhead"/>
    <w:qFormat/>
    <w:rsid w:val="004D65EB"/>
    <w:pPr>
      <w:spacing w:before="100"/>
    </w:pPr>
    <w:rPr>
      <w:rFonts w:ascii="Times New Roman" w:hAnsi="Times New Roman"/>
      <w:i/>
      <w:sz w:val="24"/>
      <w:szCs w:val="24"/>
    </w:rPr>
  </w:style>
  <w:style w:type="paragraph" w:styleId="Header">
    <w:name w:val="header"/>
    <w:basedOn w:val="Normal"/>
    <w:link w:val="HeaderChar"/>
    <w:uiPriority w:val="99"/>
    <w:unhideWhenUsed/>
    <w:rsid w:val="004D6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5EB"/>
    <w:rPr>
      <w:rFonts w:ascii="Times New Roman" w:hAnsi="Times New Roman"/>
      <w:sz w:val="24"/>
    </w:rPr>
  </w:style>
  <w:style w:type="paragraph" w:styleId="Footer">
    <w:name w:val="footer"/>
    <w:basedOn w:val="Normal"/>
    <w:link w:val="FooterChar"/>
    <w:uiPriority w:val="99"/>
    <w:unhideWhenUsed/>
    <w:rsid w:val="004D6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5EB"/>
    <w:rPr>
      <w:rFonts w:ascii="Times New Roman" w:hAnsi="Times New Roman"/>
      <w:sz w:val="24"/>
    </w:rPr>
  </w:style>
  <w:style w:type="paragraph" w:styleId="BalloonText">
    <w:name w:val="Balloon Text"/>
    <w:basedOn w:val="Normal"/>
    <w:link w:val="BalloonTextChar"/>
    <w:uiPriority w:val="99"/>
    <w:semiHidden/>
    <w:unhideWhenUsed/>
    <w:rsid w:val="004D6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EB"/>
    <w:rPr>
      <w:rFonts w:ascii="Tahoma" w:hAnsi="Tahoma" w:cs="Tahoma"/>
      <w:sz w:val="16"/>
      <w:szCs w:val="16"/>
    </w:rPr>
  </w:style>
  <w:style w:type="paragraph" w:styleId="ListParagraph">
    <w:name w:val="List Paragraph"/>
    <w:basedOn w:val="Normal"/>
    <w:uiPriority w:val="34"/>
    <w:qFormat/>
    <w:rsid w:val="004D65EB"/>
    <w:pPr>
      <w:ind w:left="720"/>
      <w:contextualSpacing/>
    </w:pPr>
  </w:style>
  <w:style w:type="paragraph" w:styleId="ListBullet">
    <w:name w:val="List Bullet"/>
    <w:basedOn w:val="Normal"/>
    <w:uiPriority w:val="99"/>
    <w:unhideWhenUsed/>
    <w:rsid w:val="006C15BF"/>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Naomi Yencich</cp:lastModifiedBy>
  <cp:revision>2</cp:revision>
  <cp:lastPrinted>2013-10-10T20:40:00Z</cp:lastPrinted>
  <dcterms:created xsi:type="dcterms:W3CDTF">2015-07-14T19:50:00Z</dcterms:created>
  <dcterms:modified xsi:type="dcterms:W3CDTF">2015-07-14T19:50:00Z</dcterms:modified>
</cp:coreProperties>
</file>