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EE" w:rsidRDefault="002512EE">
      <w:pPr>
        <w:rPr>
          <w:b/>
          <w:sz w:val="32"/>
        </w:rPr>
      </w:pPr>
      <w:r>
        <w:tab/>
      </w:r>
      <w: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512EE" w:rsidRDefault="002512EE">
      <w:pPr>
        <w:ind w:left="2160" w:firstLine="72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RESUME &amp; BIOGRAPHY</w:t>
      </w:r>
    </w:p>
    <w:p w:rsidR="002512EE" w:rsidRDefault="002512EE">
      <w:pPr>
        <w:rPr>
          <w:rFonts w:ascii="Arial" w:hAnsi="Arial"/>
          <w:b/>
          <w:sz w:val="32"/>
        </w:rPr>
      </w:pPr>
    </w:p>
    <w:p w:rsidR="002512EE" w:rsidRDefault="002512EE">
      <w:pPr>
        <w:rPr>
          <w:rFonts w:ascii="Arial" w:hAnsi="Arial"/>
          <w:b/>
          <w:sz w:val="32"/>
        </w:rPr>
      </w:pPr>
    </w:p>
    <w:p w:rsidR="002512EE" w:rsidRDefault="002512EE">
      <w:pPr>
        <w:pStyle w:val="Heading1"/>
      </w:pPr>
      <w:r>
        <w:t>Date:</w:t>
      </w:r>
      <w:r>
        <w:tab/>
      </w:r>
      <w:r>
        <w:tab/>
      </w:r>
      <w:r>
        <w:tab/>
      </w:r>
      <w:r w:rsidR="00EC4956">
        <w:t>February 3</w:t>
      </w:r>
      <w:r w:rsidR="00EC4956" w:rsidRPr="00EC4956">
        <w:rPr>
          <w:vertAlign w:val="superscript"/>
        </w:rPr>
        <w:t>rd</w:t>
      </w:r>
      <w:r w:rsidR="00EC4956">
        <w:rPr>
          <w:vertAlign w:val="superscript"/>
        </w:rPr>
        <w:t>,</w:t>
      </w:r>
      <w:r w:rsidR="00EC4956">
        <w:t xml:space="preserve"> 2015</w:t>
      </w:r>
    </w:p>
    <w:p w:rsidR="002512EE" w:rsidRDefault="002512EE">
      <w:pPr>
        <w:rPr>
          <w:rFonts w:ascii="Arial" w:hAnsi="Arial"/>
          <w:b/>
          <w:sz w:val="24"/>
        </w:rPr>
      </w:pPr>
    </w:p>
    <w:p w:rsidR="002512EE" w:rsidRDefault="002512E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Name: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Alan E. Hewitt, P.E.</w:t>
      </w:r>
    </w:p>
    <w:p w:rsidR="002512EE" w:rsidRDefault="002512EE">
      <w:pPr>
        <w:rPr>
          <w:rFonts w:ascii="Arial" w:hAnsi="Arial"/>
          <w:b/>
          <w:sz w:val="24"/>
        </w:rPr>
      </w:pPr>
    </w:p>
    <w:p w:rsidR="002512EE" w:rsidRDefault="002512E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Address: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24"/>
            </w:rPr>
            <w:t>802 SW 296</w:t>
          </w:r>
          <w:r>
            <w:rPr>
              <w:rFonts w:ascii="Arial" w:hAnsi="Arial"/>
              <w:b/>
              <w:sz w:val="24"/>
              <w:vertAlign w:val="superscript"/>
            </w:rPr>
            <w:t>th</w:t>
          </w:r>
          <w:r>
            <w:rPr>
              <w:rFonts w:ascii="Arial" w:hAnsi="Arial"/>
              <w:b/>
              <w:sz w:val="24"/>
            </w:rPr>
            <w:t xml:space="preserve"> St., </w:t>
          </w:r>
          <w:smartTag w:uri="urn:schemas-microsoft-com:office:smarttags" w:element="City">
            <w:r>
              <w:rPr>
                <w:rFonts w:ascii="Arial" w:hAnsi="Arial"/>
                <w:b/>
                <w:sz w:val="24"/>
              </w:rPr>
              <w:t>Federal</w:t>
            </w:r>
          </w:smartTag>
          <w:r>
            <w:rPr>
              <w:rFonts w:ascii="Arial" w:hAnsi="Arial"/>
              <w:b/>
              <w:sz w:val="24"/>
            </w:rPr>
            <w:t xml:space="preserve"> Way</w:t>
          </w:r>
        </w:smartTag>
        <w:r>
          <w:rPr>
            <w:rFonts w:ascii="Arial" w:hAnsi="Arial"/>
            <w:b/>
            <w:sz w:val="24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4"/>
            </w:rPr>
            <w:t>WA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sz w:val="24"/>
            </w:rPr>
            <w:t>98023</w:t>
          </w:r>
        </w:smartTag>
      </w:smartTag>
    </w:p>
    <w:p w:rsidR="002512EE" w:rsidRDefault="002512EE">
      <w:pPr>
        <w:rPr>
          <w:rFonts w:ascii="Arial" w:hAnsi="Arial"/>
          <w:b/>
          <w:sz w:val="24"/>
        </w:rPr>
      </w:pPr>
    </w:p>
    <w:p w:rsidR="002512EE" w:rsidRPr="009F1628" w:rsidRDefault="002512EE">
      <w:pPr>
        <w:rPr>
          <w:rFonts w:ascii="Arial" w:hAnsi="Arial"/>
          <w:b/>
          <w:sz w:val="24"/>
          <w:lang w:val="fr-FR"/>
        </w:rPr>
      </w:pPr>
      <w:r w:rsidRPr="009F1628">
        <w:rPr>
          <w:rFonts w:ascii="Arial" w:hAnsi="Arial"/>
          <w:b/>
          <w:sz w:val="24"/>
          <w:lang w:val="fr-FR"/>
        </w:rPr>
        <w:t>Phone:</w:t>
      </w:r>
      <w:r w:rsidRPr="009F1628">
        <w:rPr>
          <w:rFonts w:ascii="Arial" w:hAnsi="Arial"/>
          <w:b/>
          <w:sz w:val="24"/>
          <w:lang w:val="fr-FR"/>
        </w:rPr>
        <w:tab/>
      </w:r>
      <w:r w:rsidRPr="009F1628">
        <w:rPr>
          <w:rFonts w:ascii="Arial" w:hAnsi="Arial"/>
          <w:b/>
          <w:sz w:val="24"/>
          <w:lang w:val="fr-FR"/>
        </w:rPr>
        <w:tab/>
        <w:t>(253) 941-3052 Fax (253) 941-0441 Cell 206-714-1420</w:t>
      </w:r>
    </w:p>
    <w:p w:rsidR="002512EE" w:rsidRPr="009F1628" w:rsidRDefault="002512EE">
      <w:pPr>
        <w:rPr>
          <w:rFonts w:ascii="Arial" w:hAnsi="Arial"/>
          <w:b/>
          <w:sz w:val="24"/>
          <w:lang w:val="fr-FR"/>
        </w:rPr>
      </w:pPr>
    </w:p>
    <w:p w:rsidR="002512EE" w:rsidRPr="009F1628" w:rsidRDefault="002512EE">
      <w:pPr>
        <w:rPr>
          <w:rFonts w:ascii="Arial" w:hAnsi="Arial"/>
          <w:b/>
          <w:sz w:val="24"/>
          <w:lang w:val="fr-FR"/>
        </w:rPr>
      </w:pPr>
      <w:r w:rsidRPr="009F1628">
        <w:rPr>
          <w:rFonts w:ascii="Arial" w:hAnsi="Arial"/>
          <w:b/>
          <w:sz w:val="24"/>
          <w:lang w:val="fr-FR"/>
        </w:rPr>
        <w:t>E-mail:</w:t>
      </w:r>
      <w:r w:rsidRPr="009F1628">
        <w:rPr>
          <w:rFonts w:ascii="Arial" w:hAnsi="Arial"/>
          <w:b/>
          <w:sz w:val="24"/>
          <w:lang w:val="fr-FR"/>
        </w:rPr>
        <w:tab/>
      </w:r>
      <w:r w:rsidRPr="009F1628">
        <w:rPr>
          <w:rFonts w:ascii="Arial" w:hAnsi="Arial"/>
          <w:b/>
          <w:sz w:val="24"/>
          <w:lang w:val="fr-FR"/>
        </w:rPr>
        <w:tab/>
      </w:r>
      <w:r w:rsidR="00EC4956">
        <w:rPr>
          <w:rStyle w:val="Hyperlink"/>
          <w:lang w:val="fr-FR"/>
        </w:rPr>
        <w:t>alehewitt@eaton.com</w:t>
      </w:r>
    </w:p>
    <w:p w:rsidR="002512EE" w:rsidRPr="009F1628" w:rsidRDefault="002512EE">
      <w:pPr>
        <w:rPr>
          <w:rFonts w:ascii="Arial" w:hAnsi="Arial"/>
          <w:b/>
          <w:sz w:val="24"/>
          <w:lang w:val="fr-FR"/>
        </w:rPr>
      </w:pP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Objective:</w:t>
      </w:r>
      <w:r>
        <w:rPr>
          <w:rFonts w:ascii="Arial" w:hAnsi="Arial"/>
          <w:b/>
          <w:sz w:val="24"/>
        </w:rPr>
        <w:tab/>
      </w:r>
      <w:r w:rsidR="009F1628">
        <w:rPr>
          <w:rFonts w:ascii="Arial" w:hAnsi="Arial"/>
          <w:b/>
          <w:sz w:val="24"/>
        </w:rPr>
        <w:t>Instructor Qualification</w:t>
      </w: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Education:</w:t>
      </w:r>
      <w:r>
        <w:rPr>
          <w:rFonts w:ascii="Arial" w:hAnsi="Arial"/>
          <w:b/>
          <w:sz w:val="24"/>
        </w:rPr>
        <w:tab/>
        <w:t xml:space="preserve">High School; </w:t>
      </w:r>
      <w:smartTag w:uri="urn:schemas-microsoft-com:office:smarttags" w:element="PlaceName">
        <w:r>
          <w:rPr>
            <w:rFonts w:ascii="Arial" w:hAnsi="Arial"/>
            <w:b/>
            <w:sz w:val="24"/>
          </w:rPr>
          <w:t>Franklin</w:t>
        </w:r>
      </w:smartTag>
      <w:r>
        <w:rPr>
          <w:rFonts w:ascii="Arial" w:hAnsi="Arial"/>
          <w:b/>
          <w:sz w:val="24"/>
        </w:rPr>
        <w:t xml:space="preserve"> </w:t>
      </w:r>
      <w:smartTag w:uri="urn:schemas-microsoft-com:office:smarttags" w:element="PlaceName">
        <w:r>
          <w:rPr>
            <w:rFonts w:ascii="Arial" w:hAnsi="Arial"/>
            <w:b/>
            <w:sz w:val="24"/>
          </w:rPr>
          <w:t>High School</w:t>
        </w:r>
      </w:smartTag>
      <w:r>
        <w:rPr>
          <w:rFonts w:ascii="Arial" w:hAnsi="Arial"/>
          <w:b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4"/>
            </w:rPr>
            <w:t>Seattle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b/>
              <w:sz w:val="24"/>
            </w:rPr>
            <w:t>WA</w:t>
          </w:r>
        </w:smartTag>
      </w:smartTag>
      <w:r>
        <w:rPr>
          <w:rFonts w:ascii="Arial" w:hAnsi="Arial"/>
          <w:b/>
          <w:sz w:val="24"/>
        </w:rPr>
        <w:t>, graduated 1964.</w:t>
      </w:r>
      <w:r>
        <w:rPr>
          <w:rFonts w:ascii="Arial" w:hAnsi="Arial"/>
          <w:b/>
          <w:sz w:val="24"/>
        </w:rPr>
        <w:tab/>
      </w:r>
    </w:p>
    <w:p w:rsidR="002512EE" w:rsidRDefault="002512EE">
      <w:pPr>
        <w:ind w:left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Edison Technology School/IBEW, Seattle WA, Journeyman Electrician, graduated top of class &amp; received the 1968 state apprentice of the year award.</w:t>
      </w: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>US Army Fixed Wing Aviation Pilot Training 1970, graduated as an Army Aviator</w:t>
      </w:r>
      <w:r w:rsidR="00FF1835">
        <w:rPr>
          <w:rFonts w:ascii="Arial" w:hAnsi="Arial"/>
          <w:b/>
          <w:sz w:val="24"/>
        </w:rPr>
        <w:t xml:space="preserve"> - Pilot</w:t>
      </w:r>
      <w:r>
        <w:rPr>
          <w:rFonts w:ascii="Arial" w:hAnsi="Arial"/>
          <w:b/>
          <w:sz w:val="24"/>
        </w:rPr>
        <w:t xml:space="preserve">. </w:t>
      </w: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U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4"/>
            </w:rPr>
            <w:t>W Seattle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b/>
              <w:sz w:val="24"/>
            </w:rPr>
            <w:t>WA</w:t>
          </w:r>
        </w:smartTag>
      </w:smartTag>
      <w:r>
        <w:rPr>
          <w:rFonts w:ascii="Arial" w:hAnsi="Arial"/>
          <w:b/>
          <w:sz w:val="24"/>
        </w:rPr>
        <w:t>, 1977, B. S. Electrical Engineering</w:t>
      </w: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Military:</w:t>
      </w:r>
      <w:r>
        <w:rPr>
          <w:rFonts w:ascii="Arial" w:hAnsi="Arial"/>
          <w:b/>
          <w:sz w:val="24"/>
        </w:rPr>
        <w:tab/>
      </w:r>
      <w:smartTag w:uri="urn:schemas-microsoft-com:office:smarttags" w:element="country-region">
        <w:r>
          <w:rPr>
            <w:rFonts w:ascii="Arial" w:hAnsi="Arial"/>
            <w:b/>
            <w:sz w:val="24"/>
          </w:rPr>
          <w:t>US</w:t>
        </w:r>
      </w:smartTag>
      <w:r>
        <w:rPr>
          <w:rFonts w:ascii="Arial" w:hAnsi="Arial"/>
          <w:b/>
          <w:sz w:val="24"/>
        </w:rPr>
        <w:t xml:space="preserve"> Army 1969 to 1973, distinguished </w:t>
      </w:r>
      <w:r w:rsidR="00FF1835">
        <w:rPr>
          <w:rFonts w:ascii="Arial" w:hAnsi="Arial"/>
          <w:b/>
          <w:sz w:val="24"/>
        </w:rPr>
        <w:t xml:space="preserve">pilot </w:t>
      </w:r>
      <w:r>
        <w:rPr>
          <w:rFonts w:ascii="Arial" w:hAnsi="Arial"/>
          <w:b/>
          <w:sz w:val="24"/>
        </w:rPr>
        <w:t xml:space="preserve">graduate top of class 70-7, flew 284 combat missions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24"/>
            </w:rPr>
            <w:t>Vietnam</w:t>
          </w:r>
        </w:smartTag>
      </w:smartTag>
      <w:r>
        <w:rPr>
          <w:rFonts w:ascii="Arial" w:hAnsi="Arial"/>
          <w:b/>
          <w:sz w:val="24"/>
        </w:rPr>
        <w:t>, received the Bronze Star and 12 Air Metals, maintenance officer, test pilot and instructor pilot.</w:t>
      </w: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Employment:</w:t>
      </w:r>
      <w:r>
        <w:rPr>
          <w:rFonts w:ascii="Arial" w:hAnsi="Arial"/>
          <w:b/>
          <w:sz w:val="24"/>
        </w:rPr>
        <w:tab/>
        <w:t xml:space="preserve">D.W. Close Electric,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4"/>
            </w:rPr>
            <w:t>Seattle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b/>
              <w:sz w:val="24"/>
            </w:rPr>
            <w:t>WA</w:t>
          </w:r>
        </w:smartTag>
      </w:smartTag>
      <w:r w:rsidR="003967BE">
        <w:rPr>
          <w:rFonts w:ascii="Arial" w:hAnsi="Arial"/>
          <w:b/>
          <w:sz w:val="24"/>
        </w:rPr>
        <w:t>, 1964 to 1969</w:t>
      </w:r>
      <w:r>
        <w:rPr>
          <w:rFonts w:ascii="Arial" w:hAnsi="Arial"/>
          <w:b/>
          <w:sz w:val="24"/>
        </w:rPr>
        <w:t xml:space="preserve"> &amp; 1973 </w:t>
      </w:r>
    </w:p>
    <w:p w:rsidR="003967BE" w:rsidRDefault="003967BE">
      <w:pPr>
        <w:ind w:left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 1977 as Apprentice, Journeyman &amp; Foreman E</w:t>
      </w:r>
      <w:r w:rsidR="002512EE">
        <w:rPr>
          <w:rFonts w:ascii="Arial" w:hAnsi="Arial"/>
          <w:b/>
          <w:sz w:val="24"/>
        </w:rPr>
        <w:t>lectrician (break in employment for military service).</w:t>
      </w:r>
    </w:p>
    <w:p w:rsidR="003967BE" w:rsidRDefault="003967BE">
      <w:pPr>
        <w:ind w:left="2160"/>
        <w:rPr>
          <w:rFonts w:ascii="Arial" w:hAnsi="Arial"/>
          <w:b/>
          <w:sz w:val="24"/>
        </w:rPr>
      </w:pPr>
    </w:p>
    <w:p w:rsidR="003967BE" w:rsidRDefault="002512EE">
      <w:pPr>
        <w:ind w:left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Westinghouse Electric, Seattle WA, 19</w:t>
      </w:r>
      <w:r w:rsidR="00EC4956">
        <w:rPr>
          <w:rFonts w:ascii="Arial" w:hAnsi="Arial"/>
          <w:b/>
          <w:sz w:val="24"/>
        </w:rPr>
        <w:t>77 to 1983</w:t>
      </w:r>
      <w:r w:rsidR="003967BE">
        <w:rPr>
          <w:rFonts w:ascii="Arial" w:hAnsi="Arial"/>
          <w:b/>
          <w:sz w:val="24"/>
        </w:rPr>
        <w:t xml:space="preserve"> as a Sales Engineer, </w:t>
      </w:r>
      <w:r>
        <w:rPr>
          <w:rFonts w:ascii="Arial" w:hAnsi="Arial"/>
          <w:b/>
          <w:sz w:val="24"/>
        </w:rPr>
        <w:t>Ward Le</w:t>
      </w:r>
      <w:r w:rsidR="00EC4956">
        <w:rPr>
          <w:rFonts w:ascii="Arial" w:hAnsi="Arial"/>
          <w:b/>
          <w:sz w:val="24"/>
        </w:rPr>
        <w:t>onard Electric, Seattle WA, 1983</w:t>
      </w:r>
      <w:bookmarkStart w:id="0" w:name="_GoBack"/>
      <w:bookmarkEnd w:id="0"/>
      <w:r>
        <w:rPr>
          <w:rFonts w:ascii="Arial" w:hAnsi="Arial"/>
          <w:b/>
          <w:sz w:val="24"/>
        </w:rPr>
        <w:t xml:space="preserve"> to 1986 as the NW Regional </w:t>
      </w:r>
      <w:r w:rsidR="003967BE">
        <w:rPr>
          <w:rFonts w:ascii="Arial" w:hAnsi="Arial"/>
          <w:b/>
          <w:sz w:val="24"/>
        </w:rPr>
        <w:t>Manager,</w:t>
      </w:r>
      <w:r>
        <w:rPr>
          <w:rFonts w:ascii="Arial" w:hAnsi="Arial"/>
          <w:b/>
          <w:sz w:val="24"/>
        </w:rPr>
        <w:t xml:space="preserve"> Electrical South, Seattle WA, 1986 to 1990 as the Western Regional Manager. </w:t>
      </w:r>
      <w:r w:rsidR="00EC4956">
        <w:rPr>
          <w:rFonts w:ascii="Arial" w:hAnsi="Arial"/>
          <w:b/>
          <w:sz w:val="24"/>
        </w:rPr>
        <w:t>Eaton Bussmann Business</w:t>
      </w:r>
      <w:r>
        <w:rPr>
          <w:rFonts w:ascii="Arial" w:hAnsi="Arial"/>
          <w:b/>
          <w:sz w:val="24"/>
        </w:rPr>
        <w:t xml:space="preserve">, Seattle WA 1990 to present as </w:t>
      </w:r>
      <w:r w:rsidR="008D2C88">
        <w:rPr>
          <w:rFonts w:ascii="Arial" w:hAnsi="Arial"/>
          <w:b/>
          <w:sz w:val="24"/>
        </w:rPr>
        <w:t>Field Application</w:t>
      </w:r>
      <w:r>
        <w:rPr>
          <w:rFonts w:ascii="Arial" w:hAnsi="Arial"/>
          <w:b/>
          <w:sz w:val="24"/>
        </w:rPr>
        <w:t xml:space="preserve"> Engineer.</w:t>
      </w:r>
    </w:p>
    <w:p w:rsidR="00EC4956" w:rsidRDefault="00EC4956">
      <w:pPr>
        <w:ind w:left="2160"/>
        <w:rPr>
          <w:rFonts w:ascii="Arial" w:hAnsi="Arial"/>
          <w:b/>
          <w:sz w:val="24"/>
        </w:rPr>
      </w:pPr>
    </w:p>
    <w:p w:rsidR="00EC4956" w:rsidRDefault="00EC4956">
      <w:pPr>
        <w:ind w:left="2160"/>
        <w:rPr>
          <w:rFonts w:ascii="Arial" w:hAnsi="Arial"/>
          <w:b/>
          <w:sz w:val="24"/>
        </w:rPr>
      </w:pPr>
    </w:p>
    <w:p w:rsidR="00EC4956" w:rsidRDefault="00EC4956">
      <w:pPr>
        <w:ind w:left="2160"/>
        <w:rPr>
          <w:rFonts w:ascii="Arial" w:hAnsi="Arial"/>
          <w:b/>
          <w:sz w:val="24"/>
        </w:rPr>
      </w:pPr>
    </w:p>
    <w:p w:rsidR="00EC4956" w:rsidRDefault="00EC4956">
      <w:pPr>
        <w:ind w:left="2160"/>
        <w:rPr>
          <w:rFonts w:ascii="Arial" w:hAnsi="Arial"/>
          <w:b/>
          <w:sz w:val="24"/>
        </w:rPr>
      </w:pPr>
    </w:p>
    <w:p w:rsidR="002512EE" w:rsidRDefault="002512EE">
      <w:pPr>
        <w:ind w:left="2880"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 PAGE 2</w:t>
      </w:r>
    </w:p>
    <w:p w:rsidR="002512EE" w:rsidRDefault="002512EE">
      <w:pPr>
        <w:rPr>
          <w:rFonts w:ascii="Arial" w:hAnsi="Arial"/>
          <w:b/>
          <w:sz w:val="24"/>
        </w:rPr>
      </w:pPr>
    </w:p>
    <w:p w:rsidR="002512EE" w:rsidRDefault="002512E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Electrical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At D. W. Close I worked as an electrician. </w:t>
      </w:r>
      <w:r w:rsidR="003967BE">
        <w:rPr>
          <w:rFonts w:ascii="Arial" w:hAnsi="Arial"/>
          <w:b/>
          <w:sz w:val="24"/>
        </w:rPr>
        <w:t>Beginning</w:t>
      </w:r>
    </w:p>
    <w:p w:rsidR="002512EE" w:rsidRDefault="002512EE">
      <w:pPr>
        <w:ind w:left="2160" w:hanging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Experience:            as an apprentice electrician I learned the electrical trade, and later supervised electrical installations. While working I attended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Edison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Technical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School</w:t>
          </w:r>
        </w:smartTag>
      </w:smartTag>
      <w:r w:rsidR="003967BE">
        <w:rPr>
          <w:rFonts w:ascii="Arial" w:hAnsi="Arial"/>
          <w:b/>
          <w:sz w:val="24"/>
        </w:rPr>
        <w:t xml:space="preserve"> at night and studied</w:t>
      </w:r>
      <w:r>
        <w:rPr>
          <w:rFonts w:ascii="Arial" w:hAnsi="Arial"/>
          <w:b/>
          <w:sz w:val="24"/>
        </w:rPr>
        <w:t xml:space="preserve"> theory, code &amp; motor controls. As a journeyman and foreman I coordinated the installation of equipment with buildings owners, other building trades and fellow workers. </w:t>
      </w:r>
    </w:p>
    <w:p w:rsidR="002512EE" w:rsidRDefault="002512EE">
      <w:pPr>
        <w:ind w:left="2160"/>
        <w:rPr>
          <w:rFonts w:ascii="Arial" w:hAnsi="Arial"/>
          <w:b/>
          <w:sz w:val="24"/>
        </w:rPr>
      </w:pPr>
    </w:p>
    <w:p w:rsidR="002512EE" w:rsidRDefault="002512EE">
      <w:pPr>
        <w:ind w:left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 Westinghouse, Ward Leonard and Electrical South I had account development responsibility. This involved multi state product presentation, project quotation</w:t>
      </w:r>
      <w:r w:rsidR="008D2C88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installation coordination</w:t>
      </w:r>
      <w:r w:rsidR="008D2C88">
        <w:rPr>
          <w:rFonts w:ascii="Arial" w:hAnsi="Arial"/>
          <w:b/>
          <w:sz w:val="24"/>
        </w:rPr>
        <w:t xml:space="preserve"> and technical </w:t>
      </w:r>
      <w:r>
        <w:rPr>
          <w:rFonts w:ascii="Arial" w:hAnsi="Arial"/>
          <w:b/>
          <w:sz w:val="24"/>
        </w:rPr>
        <w:t>assistance.</w:t>
      </w:r>
    </w:p>
    <w:p w:rsidR="002512EE" w:rsidRDefault="002512EE">
      <w:pPr>
        <w:ind w:left="2160"/>
        <w:rPr>
          <w:rFonts w:ascii="Arial" w:hAnsi="Arial"/>
          <w:b/>
          <w:sz w:val="24"/>
        </w:rPr>
      </w:pPr>
    </w:p>
    <w:p w:rsidR="002512EE" w:rsidRDefault="008D2C88">
      <w:pPr>
        <w:ind w:left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At </w:t>
      </w:r>
      <w:r w:rsidR="00EC4956">
        <w:rPr>
          <w:rFonts w:ascii="Arial" w:hAnsi="Arial"/>
          <w:b/>
          <w:sz w:val="24"/>
        </w:rPr>
        <w:t>Eaton Bussmann Business</w:t>
      </w:r>
      <w:r w:rsidR="002512EE">
        <w:rPr>
          <w:rFonts w:ascii="Arial" w:hAnsi="Arial"/>
          <w:b/>
          <w:sz w:val="24"/>
        </w:rPr>
        <w:t xml:space="preserve"> I focus more closely on the codes and standards with-in the states of WA, AK, OR, ID, MT</w:t>
      </w:r>
      <w:r w:rsidR="009F1628">
        <w:rPr>
          <w:rFonts w:ascii="Arial" w:hAnsi="Arial"/>
          <w:b/>
          <w:sz w:val="24"/>
        </w:rPr>
        <w:t>, NV, WY</w:t>
      </w:r>
      <w:r w:rsidR="002512EE">
        <w:rPr>
          <w:rFonts w:ascii="Arial" w:hAnsi="Arial"/>
          <w:b/>
          <w:sz w:val="24"/>
        </w:rPr>
        <w:t xml:space="preserve"> &amp; UT. </w:t>
      </w:r>
      <w:r w:rsidR="00EC4956">
        <w:rPr>
          <w:rFonts w:ascii="Arial" w:hAnsi="Arial"/>
          <w:b/>
          <w:sz w:val="24"/>
        </w:rPr>
        <w:t>In the last 25</w:t>
      </w:r>
      <w:r w:rsidR="009F1628">
        <w:rPr>
          <w:rFonts w:ascii="Arial" w:hAnsi="Arial"/>
          <w:b/>
          <w:sz w:val="24"/>
        </w:rPr>
        <w:t xml:space="preserve"> years I have conducted hundreds of seminars and</w:t>
      </w:r>
      <w:r w:rsidR="002512EE">
        <w:rPr>
          <w:rFonts w:ascii="Arial" w:hAnsi="Arial"/>
          <w:b/>
          <w:sz w:val="24"/>
        </w:rPr>
        <w:t xml:space="preserve"> training to distributors, inspectors, engineers, contractors, electricians and end users on NEC compliance and ov</w:t>
      </w:r>
      <w:r w:rsidR="00FF1835">
        <w:rPr>
          <w:rFonts w:ascii="Arial" w:hAnsi="Arial"/>
          <w:b/>
          <w:sz w:val="24"/>
        </w:rPr>
        <w:t xml:space="preserve">er-current protection. </w:t>
      </w:r>
      <w:r w:rsidR="009F1628">
        <w:rPr>
          <w:rFonts w:ascii="Arial" w:hAnsi="Arial"/>
          <w:b/>
          <w:sz w:val="24"/>
        </w:rPr>
        <w:t xml:space="preserve">I am certified as a CEU provider in WA, OR, ID, MT &amp; UT. </w:t>
      </w:r>
    </w:p>
    <w:p w:rsidR="002512EE" w:rsidRDefault="002512EE">
      <w:pPr>
        <w:ind w:left="2160"/>
        <w:rPr>
          <w:rFonts w:ascii="Arial" w:hAnsi="Arial"/>
          <w:b/>
          <w:sz w:val="24"/>
        </w:rPr>
      </w:pPr>
    </w:p>
    <w:p w:rsidR="002512EE" w:rsidRDefault="002512EE">
      <w:pPr>
        <w:ind w:left="2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 posses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Washington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State</w:t>
          </w:r>
        </w:smartTag>
      </w:smartTag>
      <w:r>
        <w:rPr>
          <w:rFonts w:ascii="Arial" w:hAnsi="Arial"/>
          <w:b/>
          <w:sz w:val="24"/>
        </w:rPr>
        <w:t>; Professional Engineer Licenses, Master Electric</w:t>
      </w:r>
      <w:r w:rsidR="00346306">
        <w:rPr>
          <w:rFonts w:ascii="Arial" w:hAnsi="Arial"/>
          <w:b/>
          <w:sz w:val="24"/>
        </w:rPr>
        <w:t>ian and Journeyman Electrician C</w:t>
      </w:r>
      <w:r>
        <w:rPr>
          <w:rFonts w:ascii="Arial" w:hAnsi="Arial"/>
          <w:b/>
          <w:sz w:val="24"/>
        </w:rPr>
        <w:t>ertificates.</w:t>
      </w:r>
    </w:p>
    <w:p w:rsidR="003967BE" w:rsidRDefault="003967BE">
      <w:pPr>
        <w:ind w:left="2160"/>
        <w:rPr>
          <w:rFonts w:ascii="Arial" w:hAnsi="Arial"/>
          <w:b/>
          <w:sz w:val="24"/>
        </w:rPr>
      </w:pPr>
    </w:p>
    <w:p w:rsidR="002512EE" w:rsidRDefault="002512EE">
      <w:pPr>
        <w:rPr>
          <w:rFonts w:ascii="Arial" w:hAnsi="Arial"/>
          <w:b/>
          <w:sz w:val="24"/>
        </w:rPr>
      </w:pPr>
    </w:p>
    <w:p w:rsidR="003967BE" w:rsidRDefault="003919A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2512EE" w:rsidRDefault="002512E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sectPr w:rsidR="002512EE" w:rsidSect="008725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6"/>
    <w:rsid w:val="002512EE"/>
    <w:rsid w:val="00346306"/>
    <w:rsid w:val="003919AF"/>
    <w:rsid w:val="00392FD3"/>
    <w:rsid w:val="003967BE"/>
    <w:rsid w:val="003D7F68"/>
    <w:rsid w:val="00872574"/>
    <w:rsid w:val="008D2C88"/>
    <w:rsid w:val="009F1628"/>
    <w:rsid w:val="00EC4956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57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72574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574"/>
    <w:rPr>
      <w:color w:val="0000FF"/>
      <w:u w:val="single"/>
    </w:rPr>
  </w:style>
  <w:style w:type="paragraph" w:styleId="BalloonText">
    <w:name w:val="Balloon Text"/>
    <w:basedOn w:val="Normal"/>
    <w:semiHidden/>
    <w:rsid w:val="00FF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57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72574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574"/>
    <w:rPr>
      <w:color w:val="0000FF"/>
      <w:u w:val="single"/>
    </w:rPr>
  </w:style>
  <w:style w:type="paragraph" w:styleId="BalloonText">
    <w:name w:val="Balloon Text"/>
    <w:basedOn w:val="Normal"/>
    <w:semiHidden/>
    <w:rsid w:val="00FF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Industries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Bussmann Division</dc:creator>
  <cp:lastModifiedBy>Windows User</cp:lastModifiedBy>
  <cp:revision>2</cp:revision>
  <cp:lastPrinted>2009-04-10T17:46:00Z</cp:lastPrinted>
  <dcterms:created xsi:type="dcterms:W3CDTF">2015-02-03T16:18:00Z</dcterms:created>
  <dcterms:modified xsi:type="dcterms:W3CDTF">2015-02-03T16:18:00Z</dcterms:modified>
</cp:coreProperties>
</file>