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E36F8" w14:textId="36D5155E" w:rsidR="00BB667B" w:rsidRPr="00517553" w:rsidRDefault="00BB667B" w:rsidP="00234102">
      <w:pPr>
        <w:pStyle w:val="CLABioHeading"/>
        <w:rPr>
          <w:noProof/>
          <w:color w:val="A04D1D"/>
        </w:rPr>
      </w:pPr>
      <w:bookmarkStart w:id="0" w:name="_GoBack"/>
      <w:bookmarkEnd w:id="0"/>
      <w:r w:rsidRPr="00517553">
        <w:rPr>
          <w:noProof/>
          <w:color w:val="A04D1D"/>
          <w:lang w:val="en-GB" w:eastAsia="en-GB"/>
        </w:rPr>
        <w:drawing>
          <wp:anchor distT="0" distB="0" distL="114300" distR="114300" simplePos="0" relativeHeight="251661312" behindDoc="0" locked="0" layoutInCell="1" allowOverlap="1" wp14:anchorId="53F999AA" wp14:editId="21194867">
            <wp:simplePos x="0" y="0"/>
            <wp:positionH relativeFrom="column">
              <wp:posOffset>4721860</wp:posOffset>
            </wp:positionH>
            <wp:positionV relativeFrom="page">
              <wp:posOffset>520700</wp:posOffset>
            </wp:positionV>
            <wp:extent cx="1870710" cy="381000"/>
            <wp:effectExtent l="19050" t="0" r="0" b="0"/>
            <wp:wrapSquare wrapText="bothSides"/>
            <wp:docPr id="20" name="Picture 19" descr="CLA-Logo-Wor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Logo-Word.emf"/>
                    <pic:cNvPicPr/>
                  </pic:nvPicPr>
                  <pic:blipFill>
                    <a:blip r:embed="rId7" cstate="print"/>
                    <a:stretch>
                      <a:fillRect/>
                    </a:stretch>
                  </pic:blipFill>
                  <pic:spPr>
                    <a:xfrm>
                      <a:off x="0" y="0"/>
                      <a:ext cx="1870710" cy="381000"/>
                    </a:xfrm>
                    <a:prstGeom prst="rect">
                      <a:avLst/>
                    </a:prstGeom>
                  </pic:spPr>
                </pic:pic>
              </a:graphicData>
            </a:graphic>
          </wp:anchor>
        </w:drawing>
      </w:r>
      <w:r w:rsidR="00594F8A">
        <w:rPr>
          <w:noProof/>
          <w:color w:val="A04D1D"/>
        </w:rPr>
        <w:t xml:space="preserve">Tyler </w:t>
      </w:r>
      <w:r w:rsidR="00A41516">
        <w:rPr>
          <w:noProof/>
          <w:color w:val="A04D1D"/>
        </w:rPr>
        <w:t xml:space="preserve">K. </w:t>
      </w:r>
      <w:r w:rsidR="00594F8A">
        <w:rPr>
          <w:noProof/>
          <w:color w:val="A04D1D"/>
        </w:rPr>
        <w:t>Hunt</w:t>
      </w:r>
      <w:r w:rsidRPr="00517553">
        <w:rPr>
          <w:noProof/>
          <w:color w:val="A04D1D"/>
        </w:rPr>
        <w:t>, CPA</w:t>
      </w:r>
    </w:p>
    <w:p w14:paraId="5F1F6B15" w14:textId="77777777" w:rsidR="00BB667B" w:rsidRPr="005B16F3" w:rsidRDefault="00BB667B" w:rsidP="00BB667B">
      <w:pPr>
        <w:pStyle w:val="CLAProHeading2"/>
      </w:pPr>
      <w:r w:rsidRPr="005B16F3">
        <w:t>CliftonLarsonAllen LLP</w:t>
      </w:r>
    </w:p>
    <w:p w14:paraId="535BFE2A" w14:textId="5D5426F1" w:rsidR="00BB667B" w:rsidRPr="008F144C" w:rsidRDefault="00FD79D2" w:rsidP="00BB667B">
      <w:pPr>
        <w:pStyle w:val="CLAProNormalNoSpaceAfter"/>
        <w:tabs>
          <w:tab w:val="right" w:pos="7290"/>
        </w:tabs>
        <w:rPr>
          <w:rFonts w:eastAsia="Book Antiqua"/>
        </w:rPr>
      </w:pPr>
      <w:r w:rsidRPr="00517553">
        <w:rPr>
          <w:noProof/>
          <w:color w:val="A04D1D"/>
          <w:lang w:val="en-GB" w:eastAsia="en-GB"/>
        </w:rPr>
        <mc:AlternateContent>
          <mc:Choice Requires="wps">
            <w:drawing>
              <wp:anchor distT="0" distB="182880" distL="182880" distR="0" simplePos="0" relativeHeight="251662336" behindDoc="0" locked="0" layoutInCell="1" allowOverlap="1" wp14:anchorId="39C27DEC" wp14:editId="2FB06839">
                <wp:simplePos x="0" y="0"/>
                <wp:positionH relativeFrom="margin">
                  <wp:align>right</wp:align>
                </wp:positionH>
                <wp:positionV relativeFrom="paragraph">
                  <wp:posOffset>13335</wp:posOffset>
                </wp:positionV>
                <wp:extent cx="1330960" cy="1947545"/>
                <wp:effectExtent l="0" t="0" r="254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1947545"/>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a:noFill/>
                        </a:ln>
                        <a:extLst/>
                      </wps:spPr>
                      <wps:txbx>
                        <w:txbxContent>
                          <w:p w14:paraId="180E6C0E" w14:textId="4FF3C6AA" w:rsidR="00B04CA7" w:rsidRPr="008F144C" w:rsidRDefault="00B04CA7" w:rsidP="008F144C">
                            <w:pPr>
                              <w:pStyle w:val="CLAProNormal"/>
                              <w:spacing w:after="0"/>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27DEC" id="_x0000_t202" coordsize="21600,21600" o:spt="202" path="m,l,21600r21600,l21600,xe">
                <v:stroke joinstyle="miter"/>
                <v:path gradientshapeok="t" o:connecttype="rect"/>
              </v:shapetype>
              <v:shape id="Text Box 4" o:spid="_x0000_s1026" type="#_x0000_t202" style="position:absolute;margin-left:53.6pt;margin-top:1.05pt;width:104.8pt;height:153.35pt;z-index:251662336;visibility:visible;mso-wrap-style:square;mso-width-percent:0;mso-height-percent:0;mso-wrap-distance-left:14.4pt;mso-wrap-distance-top:0;mso-wrap-distance-right:0;mso-wrap-distance-bottom:14.4pt;mso-position-horizontal:right;mso-position-horizontal-relative:margin;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" stroked="f">
                <v:fill r:id="rId9" o:title="" recolor="t" rotate="t" type="frame"/>
                <v:textbox>
                  <w:txbxContent>
                    <w:p w14:paraId="180E6C0E" w14:textId="4FF3C6AA" w:rsidR="00B04CA7" w:rsidRPr="008F144C" w:rsidRDefault="00B04CA7" w:rsidP="008F144C">
                      <w:pPr>
                        <w:pStyle w:val="CLAProNormal"/>
                        <w:spacing w:after="0"/>
                        <w:jc w:val="center"/>
                        <w:rPr>
                          <w:sz w:val="18"/>
                        </w:rPr>
                      </w:pPr>
                    </w:p>
                  </w:txbxContent>
                </v:textbox>
                <w10:wrap type="square" anchorx="margin"/>
              </v:shape>
            </w:pict>
          </mc:Fallback>
        </mc:AlternateContent>
      </w:r>
      <w:r>
        <w:rPr>
          <w:rFonts w:eastAsia="Book Antiqua"/>
        </w:rPr>
        <w:t>Principal</w:t>
      </w:r>
      <w:r w:rsidR="00594F8A">
        <w:rPr>
          <w:rFonts w:eastAsia="Book Antiqua"/>
        </w:rPr>
        <w:tab/>
      </w:r>
      <w:r w:rsidR="00A41516">
        <w:rPr>
          <w:rFonts w:eastAsia="Book Antiqua"/>
        </w:rPr>
        <w:t>cell: 916-759-9713</w:t>
      </w:r>
    </w:p>
    <w:p w14:paraId="0B327391" w14:textId="3A406360" w:rsidR="00BB667B" w:rsidRPr="008F144C" w:rsidRDefault="00594F8A" w:rsidP="00BB667B">
      <w:pPr>
        <w:pStyle w:val="CLAProNormal"/>
        <w:tabs>
          <w:tab w:val="right" w:pos="7290"/>
        </w:tabs>
        <w:rPr>
          <w:rFonts w:eastAsia="Book Antiqua"/>
        </w:rPr>
      </w:pPr>
      <w:r>
        <w:rPr>
          <w:rFonts w:eastAsia="Book Antiqua"/>
        </w:rPr>
        <w:t>Salt L</w:t>
      </w:r>
      <w:r w:rsidR="00A41516">
        <w:rPr>
          <w:rFonts w:eastAsia="Book Antiqua"/>
        </w:rPr>
        <w:t>ake City, Utah</w:t>
      </w:r>
      <w:r w:rsidR="00A41516">
        <w:rPr>
          <w:rFonts w:eastAsia="Book Antiqua"/>
        </w:rPr>
        <w:tab/>
      </w:r>
      <w:r w:rsidR="009C19ED">
        <w:rPr>
          <w:rFonts w:eastAsia="Book Antiqua"/>
        </w:rPr>
        <w:t>tyler.h</w:t>
      </w:r>
      <w:r w:rsidR="00A41516">
        <w:rPr>
          <w:rFonts w:eastAsia="Book Antiqua"/>
        </w:rPr>
        <w:t>unt@CLA</w:t>
      </w:r>
      <w:r w:rsidR="00FD79D2">
        <w:rPr>
          <w:rFonts w:eastAsia="Book Antiqua"/>
        </w:rPr>
        <w:t>connect.com</w:t>
      </w:r>
    </w:p>
    <w:p w14:paraId="29884124" w14:textId="77777777" w:rsidR="00BB667B" w:rsidRPr="008F144C" w:rsidRDefault="00BB667B" w:rsidP="00BB667B">
      <w:pPr>
        <w:pStyle w:val="CLAProHeading2"/>
      </w:pPr>
      <w:r w:rsidRPr="008F144C">
        <w:t>Profile</w:t>
      </w:r>
    </w:p>
    <w:p w14:paraId="6B37D625" w14:textId="60C924F7" w:rsidR="00594F8A" w:rsidRPr="00594F8A" w:rsidRDefault="00594F8A" w:rsidP="00594F8A">
      <w:pPr>
        <w:rPr>
          <w:rFonts w:ascii="Calibri" w:hAnsi="Calibri" w:cs="Calibri"/>
          <w:i/>
          <w:sz w:val="22"/>
          <w:szCs w:val="22"/>
        </w:rPr>
      </w:pPr>
      <w:r w:rsidRPr="00594F8A">
        <w:rPr>
          <w:rFonts w:ascii="Calibri" w:hAnsi="Calibri" w:cs="Calibri"/>
          <w:i/>
          <w:sz w:val="22"/>
          <w:szCs w:val="22"/>
        </w:rPr>
        <w:t xml:space="preserve">“I pretty much grew up on a golf course in Southern Utah. Golf has always been a game that was a perfect match for my personal and professional code of ethics: </w:t>
      </w:r>
      <w:r w:rsidR="00794142">
        <w:rPr>
          <w:rFonts w:ascii="Calibri" w:hAnsi="Calibri" w:cs="Calibri"/>
          <w:i/>
          <w:sz w:val="22"/>
          <w:szCs w:val="22"/>
        </w:rPr>
        <w:t>s</w:t>
      </w:r>
      <w:r w:rsidRPr="00594F8A">
        <w:rPr>
          <w:rFonts w:ascii="Calibri" w:hAnsi="Calibri" w:cs="Calibri"/>
          <w:i/>
          <w:sz w:val="22"/>
          <w:szCs w:val="22"/>
        </w:rPr>
        <w:t>kill and results count, and you can’t approach it with anything less than complete integrity.”</w:t>
      </w:r>
    </w:p>
    <w:p w14:paraId="581F4200" w14:textId="77777777" w:rsidR="00594F8A" w:rsidRPr="00594F8A" w:rsidRDefault="00594F8A" w:rsidP="00594F8A">
      <w:pPr>
        <w:rPr>
          <w:rFonts w:ascii="Calibri" w:hAnsi="Calibri" w:cs="Calibri"/>
          <w:sz w:val="22"/>
          <w:szCs w:val="22"/>
        </w:rPr>
      </w:pPr>
    </w:p>
    <w:p w14:paraId="4233DDE1" w14:textId="075CCBAE" w:rsidR="00594F8A" w:rsidRPr="008F627E" w:rsidRDefault="00A41516" w:rsidP="008F627E">
      <w:pPr>
        <w:pStyle w:val="CLAProHeading2"/>
      </w:pPr>
      <w:r w:rsidRPr="008F627E">
        <w:t>Professional Experience</w:t>
      </w:r>
    </w:p>
    <w:p w14:paraId="5AD3DF72" w14:textId="2F05C93F" w:rsidR="00594F8A" w:rsidRPr="00594F8A" w:rsidRDefault="00594F8A" w:rsidP="008F627E">
      <w:pPr>
        <w:pStyle w:val="CLAProNormal"/>
      </w:pPr>
      <w:r w:rsidRPr="00594F8A">
        <w:t>Tyler has been with</w:t>
      </w:r>
      <w:r w:rsidR="00A41516">
        <w:t xml:space="preserve"> CliftonLarsonAllen (formerly GALLINA LLP)</w:t>
      </w:r>
      <w:r w:rsidRPr="00594F8A">
        <w:t xml:space="preserve"> for many years, but his experience goes back much further. He spent </w:t>
      </w:r>
      <w:r w:rsidR="008F627E">
        <w:t>more than</w:t>
      </w:r>
      <w:r w:rsidRPr="00594F8A">
        <w:t xml:space="preserve"> 10 years with a Big Four accounting firm and is also a former shareholder with another CPA firm. Tyler has developed his </w:t>
      </w:r>
      <w:r w:rsidR="008F627E">
        <w:t>experience</w:t>
      </w:r>
      <w:r w:rsidRPr="00594F8A">
        <w:t xml:space="preserve"> in federal, state, and local tax areas for a variety of industries and serves clients from the firm’s Salt Lake City office.</w:t>
      </w:r>
    </w:p>
    <w:p w14:paraId="0D707DAD" w14:textId="0C063DF9" w:rsidR="00594F8A" w:rsidRPr="00A41516" w:rsidRDefault="00A41516" w:rsidP="008F627E">
      <w:pPr>
        <w:pStyle w:val="CLAProNormal"/>
        <w:rPr>
          <w:lang w:val="en-GB"/>
        </w:rPr>
      </w:pPr>
      <w:r w:rsidRPr="00EB3D5A">
        <w:rPr>
          <w:lang w:val="en-GB"/>
        </w:rPr>
        <w:t>Over the years, Tyler has become a recognized leader in</w:t>
      </w:r>
      <w:r>
        <w:rPr>
          <w:lang w:val="en-GB"/>
        </w:rPr>
        <w:t xml:space="preserve"> state and local tax planning and tax minimization among many industries, including the construction industry. Tyler has also been recognized nationally for </w:t>
      </w:r>
      <w:r w:rsidRPr="00EB3D5A">
        <w:rPr>
          <w:lang w:val="en-GB"/>
        </w:rPr>
        <w:t xml:space="preserve">federal and state </w:t>
      </w:r>
      <w:r>
        <w:rPr>
          <w:lang w:val="en-GB"/>
        </w:rPr>
        <w:t xml:space="preserve">tax </w:t>
      </w:r>
      <w:r w:rsidRPr="00EB3D5A">
        <w:rPr>
          <w:lang w:val="en-GB"/>
        </w:rPr>
        <w:t>credits and incentives</w:t>
      </w:r>
      <w:r>
        <w:rPr>
          <w:lang w:val="en-GB"/>
        </w:rPr>
        <w:t xml:space="preserve"> (R&amp;D, WOTC, and various state credits)</w:t>
      </w:r>
      <w:r w:rsidRPr="00EB3D5A">
        <w:rPr>
          <w:lang w:val="en-GB"/>
        </w:rPr>
        <w:t xml:space="preserve">. </w:t>
      </w:r>
      <w:r>
        <w:rPr>
          <w:lang w:val="en-GB"/>
        </w:rPr>
        <w:t>For the past seven years, Tyler has presented at the AICPA National Construction Industry Conference speaking on various subjects, including tax planning, R&amp;D credits, incentives and credits, and other areas.</w:t>
      </w:r>
    </w:p>
    <w:p w14:paraId="2F91FC83" w14:textId="77777777" w:rsidR="00594F8A" w:rsidRPr="008F627E" w:rsidRDefault="00594F8A" w:rsidP="008F627E">
      <w:pPr>
        <w:pStyle w:val="CLAProHeading2"/>
      </w:pPr>
      <w:r w:rsidRPr="008F627E">
        <w:t>Approach</w:t>
      </w:r>
    </w:p>
    <w:p w14:paraId="0E90FCF1" w14:textId="77777777" w:rsidR="00594F8A" w:rsidRDefault="00594F8A" w:rsidP="008F627E">
      <w:pPr>
        <w:pStyle w:val="CLAProNormal"/>
      </w:pPr>
      <w:r w:rsidRPr="00594F8A">
        <w:t>Tyler knows that taxes and financial planning can be confusing, which underlies his insistence that his strategies be clear and meaningful to them. Clients become his friends, which mean that he treats them with respect, sharing knowledge and counsel.</w:t>
      </w:r>
    </w:p>
    <w:p w14:paraId="3ABFAF8D" w14:textId="77777777" w:rsidR="00BB667B" w:rsidRPr="008F144C" w:rsidRDefault="00BB667B" w:rsidP="008F627E">
      <w:pPr>
        <w:pStyle w:val="CLAProHeading2"/>
        <w:spacing w:after="0"/>
      </w:pPr>
      <w:r w:rsidRPr="008F144C">
        <w:t xml:space="preserve">Technical </w:t>
      </w:r>
      <w:r w:rsidR="003D0751">
        <w:t>experience</w:t>
      </w:r>
    </w:p>
    <w:p w14:paraId="66BE746F" w14:textId="7432ED84" w:rsidR="00BB667B" w:rsidRPr="008F144C" w:rsidRDefault="00A41516" w:rsidP="008F627E">
      <w:pPr>
        <w:pStyle w:val="CLAProNormalNoSpaceAfter"/>
        <w:numPr>
          <w:ilvl w:val="0"/>
          <w:numId w:val="6"/>
        </w:numPr>
      </w:pPr>
      <w:r>
        <w:t>State and local taxes (sales/use, property, and income/franchise tax)</w:t>
      </w:r>
      <w:r w:rsidR="00BB667B" w:rsidRPr="008F144C">
        <w:t xml:space="preserve"> </w:t>
      </w:r>
    </w:p>
    <w:p w14:paraId="3385B9B7" w14:textId="7ABD776B" w:rsidR="00BB667B" w:rsidRPr="008F144C" w:rsidRDefault="00A41516" w:rsidP="008F627E">
      <w:pPr>
        <w:pStyle w:val="CLAProNormalNoSpaceAfter"/>
        <w:numPr>
          <w:ilvl w:val="0"/>
          <w:numId w:val="6"/>
        </w:numPr>
      </w:pPr>
      <w:r>
        <w:t>R &amp; D Credits (federal and state)</w:t>
      </w:r>
    </w:p>
    <w:p w14:paraId="2C3270D5" w14:textId="498A2183" w:rsidR="00BB667B" w:rsidRPr="008F144C" w:rsidRDefault="00A41516" w:rsidP="008F627E">
      <w:pPr>
        <w:pStyle w:val="CLAProNormalNoSpaceAfter"/>
        <w:numPr>
          <w:ilvl w:val="0"/>
          <w:numId w:val="6"/>
        </w:numPr>
      </w:pPr>
      <w:r>
        <w:t>Federal and state incentives</w:t>
      </w:r>
    </w:p>
    <w:p w14:paraId="261F5C92" w14:textId="01CF4F81" w:rsidR="00BB667B" w:rsidRPr="008F144C" w:rsidRDefault="00A41516" w:rsidP="008F627E">
      <w:pPr>
        <w:pStyle w:val="CLAProNormalNoSpaceAfter"/>
        <w:numPr>
          <w:ilvl w:val="0"/>
          <w:numId w:val="6"/>
        </w:numPr>
        <w:spacing w:after="120"/>
      </w:pPr>
      <w:r>
        <w:t>Federal tax compliance and planning</w:t>
      </w:r>
    </w:p>
    <w:p w14:paraId="525BD7D0" w14:textId="77777777" w:rsidR="00BB667B" w:rsidRPr="008F144C" w:rsidRDefault="00BB667B" w:rsidP="008F627E">
      <w:pPr>
        <w:pStyle w:val="CLAProHeading2"/>
        <w:spacing w:after="0"/>
      </w:pPr>
      <w:r w:rsidRPr="008F144C">
        <w:t>Education/professional involvement</w:t>
      </w:r>
    </w:p>
    <w:p w14:paraId="510B1228" w14:textId="21633E9D" w:rsidR="00A41516" w:rsidRDefault="00594F8A" w:rsidP="008F627E">
      <w:pPr>
        <w:ind w:left="720" w:hanging="360"/>
        <w:rPr>
          <w:rFonts w:ascii="Calibri" w:hAnsi="Calibri" w:cs="Calibri"/>
          <w:sz w:val="22"/>
          <w:szCs w:val="22"/>
        </w:rPr>
      </w:pPr>
      <w:r w:rsidRPr="00594F8A">
        <w:rPr>
          <w:rFonts w:ascii="Calibri" w:hAnsi="Calibri" w:cs="Calibri"/>
          <w:sz w:val="22"/>
          <w:szCs w:val="22"/>
        </w:rPr>
        <w:t>•</w:t>
      </w:r>
      <w:r w:rsidRPr="003B251B">
        <w:rPr>
          <w:rFonts w:ascii="Calibri" w:hAnsi="Calibri" w:cs="Calibri"/>
        </w:rPr>
        <w:tab/>
      </w:r>
      <w:r w:rsidRPr="00594F8A">
        <w:rPr>
          <w:rFonts w:ascii="Calibri" w:hAnsi="Calibri" w:cs="Calibri"/>
          <w:sz w:val="22"/>
          <w:szCs w:val="22"/>
        </w:rPr>
        <w:t xml:space="preserve">Master of </w:t>
      </w:r>
      <w:r w:rsidR="009C19ED">
        <w:rPr>
          <w:rFonts w:ascii="Calibri" w:hAnsi="Calibri" w:cs="Calibri"/>
          <w:sz w:val="22"/>
          <w:szCs w:val="22"/>
        </w:rPr>
        <w:t>a</w:t>
      </w:r>
      <w:r w:rsidRPr="00594F8A">
        <w:rPr>
          <w:rFonts w:ascii="Calibri" w:hAnsi="Calibri" w:cs="Calibri"/>
          <w:sz w:val="22"/>
          <w:szCs w:val="22"/>
        </w:rPr>
        <w:t>ccountan</w:t>
      </w:r>
      <w:r w:rsidR="00A41516">
        <w:rPr>
          <w:rFonts w:ascii="Calibri" w:hAnsi="Calibri" w:cs="Calibri"/>
          <w:sz w:val="22"/>
          <w:szCs w:val="22"/>
        </w:rPr>
        <w:t>cy from Southern Utah University</w:t>
      </w:r>
    </w:p>
    <w:p w14:paraId="7C36BF19" w14:textId="65761A99" w:rsidR="00A41516" w:rsidRPr="00A41516" w:rsidRDefault="00A41516" w:rsidP="008F627E">
      <w:pPr>
        <w:pStyle w:val="ListParagraph"/>
        <w:numPr>
          <w:ilvl w:val="0"/>
          <w:numId w:val="10"/>
        </w:numPr>
        <w:ind w:left="720"/>
        <w:rPr>
          <w:rFonts w:ascii="Calibri" w:hAnsi="Calibri" w:cs="Calibri"/>
          <w:sz w:val="22"/>
          <w:szCs w:val="22"/>
        </w:rPr>
      </w:pPr>
      <w:r>
        <w:rPr>
          <w:rFonts w:ascii="Calibri" w:hAnsi="Calibri" w:cs="Calibri"/>
          <w:sz w:val="22"/>
          <w:szCs w:val="22"/>
        </w:rPr>
        <w:t>Certified Public Accountant in the states of California, Nevada, and Utah</w:t>
      </w:r>
    </w:p>
    <w:p w14:paraId="6677C104" w14:textId="77777777" w:rsidR="00594F8A" w:rsidRPr="00594F8A" w:rsidRDefault="00594F8A" w:rsidP="008F627E">
      <w:pPr>
        <w:ind w:left="360"/>
        <w:rPr>
          <w:rFonts w:ascii="Calibri" w:hAnsi="Calibri" w:cs="Calibri"/>
          <w:sz w:val="22"/>
          <w:szCs w:val="22"/>
        </w:rPr>
      </w:pPr>
      <w:r w:rsidRPr="00594F8A">
        <w:rPr>
          <w:rFonts w:ascii="Calibri" w:hAnsi="Calibri" w:cs="Calibri"/>
          <w:sz w:val="22"/>
          <w:szCs w:val="22"/>
        </w:rPr>
        <w:t>•</w:t>
      </w:r>
      <w:r w:rsidRPr="00594F8A">
        <w:rPr>
          <w:rFonts w:ascii="Calibri" w:hAnsi="Calibri" w:cs="Calibri"/>
          <w:sz w:val="22"/>
          <w:szCs w:val="22"/>
        </w:rPr>
        <w:tab/>
        <w:t>American Institute of Certified Public Accountants (AICPA), member</w:t>
      </w:r>
    </w:p>
    <w:p w14:paraId="1B349DA2" w14:textId="54F94461" w:rsidR="00594F8A" w:rsidRPr="008F627E" w:rsidRDefault="00594F8A" w:rsidP="008F627E">
      <w:pPr>
        <w:pStyle w:val="CLAProNormalNoSpaceAfter"/>
        <w:numPr>
          <w:ilvl w:val="0"/>
          <w:numId w:val="6"/>
        </w:numPr>
        <w:spacing w:after="120"/>
      </w:pPr>
      <w:r w:rsidRPr="008F627E">
        <w:t>California Society of Certified Public Accountants (CalCPA), member</w:t>
      </w:r>
    </w:p>
    <w:p w14:paraId="12F43562" w14:textId="77777777" w:rsidR="00A41516" w:rsidRPr="008F144C" w:rsidRDefault="00A41516" w:rsidP="008F627E">
      <w:pPr>
        <w:pStyle w:val="CLAProHeading2"/>
        <w:spacing w:after="0"/>
      </w:pPr>
      <w:r w:rsidRPr="008F144C">
        <w:t>Speaking engagements</w:t>
      </w:r>
    </w:p>
    <w:p w14:paraId="3DB0AB1F" w14:textId="77777777" w:rsidR="00A41516" w:rsidRDefault="00A41516" w:rsidP="008F627E">
      <w:pPr>
        <w:pStyle w:val="CLAProNormalNoSpaceAfter"/>
        <w:numPr>
          <w:ilvl w:val="0"/>
          <w:numId w:val="6"/>
        </w:numPr>
      </w:pPr>
      <w:r>
        <w:t>December 2016</w:t>
      </w:r>
      <w:r w:rsidRPr="008F144C">
        <w:t xml:space="preserve"> — AICPA National</w:t>
      </w:r>
      <w:r>
        <w:t xml:space="preserve"> Construction and Real Estate Conference (7</w:t>
      </w:r>
      <w:r w:rsidRPr="00EB3D5A">
        <w:rPr>
          <w:vertAlign w:val="superscript"/>
        </w:rPr>
        <w:t>th</w:t>
      </w:r>
      <w:r>
        <w:t xml:space="preserve"> year presenting)</w:t>
      </w:r>
      <w:r w:rsidRPr="008F144C">
        <w:t xml:space="preserve"> — “</w:t>
      </w:r>
      <w:r>
        <w:t>Incentives and Credits for Construction Contractors”</w:t>
      </w:r>
    </w:p>
    <w:p w14:paraId="7B6F064C" w14:textId="03651F62" w:rsidR="00A41516" w:rsidRPr="008F144C" w:rsidRDefault="00A41516" w:rsidP="008F627E">
      <w:pPr>
        <w:pStyle w:val="CLAProNormalNoSpaceAfter"/>
        <w:numPr>
          <w:ilvl w:val="0"/>
          <w:numId w:val="6"/>
        </w:numPr>
        <w:spacing w:after="120"/>
      </w:pPr>
      <w:r>
        <w:t>Multiple presentations to AGC/CFMA local and national meetings.</w:t>
      </w:r>
    </w:p>
    <w:p w14:paraId="6D51830C" w14:textId="77777777" w:rsidR="00A41516" w:rsidRPr="008F144C" w:rsidRDefault="00A41516" w:rsidP="008F627E">
      <w:pPr>
        <w:pStyle w:val="CLAProHeading2"/>
        <w:spacing w:after="0"/>
      </w:pPr>
      <w:r w:rsidRPr="008F144C">
        <w:t>Civic organizations</w:t>
      </w:r>
    </w:p>
    <w:p w14:paraId="08DB242F" w14:textId="239864E4" w:rsidR="00ED7FEA" w:rsidRDefault="00ED7FEA" w:rsidP="008F627E">
      <w:pPr>
        <w:pStyle w:val="CLAProNormalNoSpaceAfter"/>
        <w:numPr>
          <w:ilvl w:val="0"/>
          <w:numId w:val="6"/>
        </w:numPr>
      </w:pPr>
      <w:r>
        <w:t>Associated Builders &amp; Contractors of Utah – Treasurer/Board Member</w:t>
      </w:r>
    </w:p>
    <w:p w14:paraId="6B1D63DC" w14:textId="77777777" w:rsidR="00A41516" w:rsidRDefault="00A41516" w:rsidP="008F627E">
      <w:pPr>
        <w:pStyle w:val="CLAProNormalNoSpaceAfter"/>
        <w:numPr>
          <w:ilvl w:val="0"/>
          <w:numId w:val="6"/>
        </w:numPr>
      </w:pPr>
      <w:r>
        <w:t>Safari Club International – Sacramento Chapter</w:t>
      </w:r>
      <w:r w:rsidRPr="008F144C">
        <w:t xml:space="preserve">, Past Board Member </w:t>
      </w:r>
    </w:p>
    <w:p w14:paraId="1383939C" w14:textId="7DBD2C29" w:rsidR="002A204D" w:rsidRDefault="00A41516" w:rsidP="00A41516">
      <w:pPr>
        <w:pStyle w:val="CLAProNormal"/>
        <w:numPr>
          <w:ilvl w:val="0"/>
          <w:numId w:val="6"/>
        </w:numPr>
        <w:spacing w:after="0"/>
      </w:pPr>
      <w:r>
        <w:t>Boy Scouts of America – Golden Empire Council, Past Board Member</w:t>
      </w:r>
    </w:p>
    <w:sectPr w:rsidR="002A204D" w:rsidSect="00885C5F">
      <w:footerReference w:type="default" r:id="rId10"/>
      <w:headerReference w:type="first" r:id="rId11"/>
      <w:footerReference w:type="first" r:id="rId12"/>
      <w:pgSz w:w="12240" w:h="15840" w:code="1"/>
      <w:pgMar w:top="720" w:right="1080" w:bottom="1440" w:left="108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11C1B" w14:textId="77777777" w:rsidR="00594F8A" w:rsidRDefault="00594F8A" w:rsidP="003D42E7">
      <w:r>
        <w:separator/>
      </w:r>
    </w:p>
  </w:endnote>
  <w:endnote w:type="continuationSeparator" w:id="0">
    <w:p w14:paraId="3F894FEB" w14:textId="77777777" w:rsidR="00594F8A" w:rsidRDefault="00594F8A" w:rsidP="003D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C3947" w14:textId="77777777" w:rsidR="00B04CA7" w:rsidRPr="005002B8" w:rsidRDefault="00B04CA7" w:rsidP="00473AF6">
    <w:pPr>
      <w:pStyle w:val="CLAProFooter"/>
      <w:rPr>
        <w:sz w:val="20"/>
      </w:rPr>
    </w:pPr>
    <w:r>
      <w:rPr>
        <w:noProof/>
        <w:lang w:val="en-GB" w:eastAsia="en-GB"/>
      </w:rPr>
      <w:drawing>
        <wp:anchor distT="0" distB="0" distL="114300" distR="114300" simplePos="0" relativeHeight="251659264" behindDoc="1" locked="0" layoutInCell="1" allowOverlap="1" wp14:anchorId="4F8CF5C8" wp14:editId="6DBDCE2C">
          <wp:simplePos x="0" y="0"/>
          <wp:positionH relativeFrom="column">
            <wp:posOffset>-158078</wp:posOffset>
          </wp:positionH>
          <wp:positionV relativeFrom="paragraph">
            <wp:posOffset>-193011</wp:posOffset>
          </wp:positionV>
          <wp:extent cx="6397377" cy="442061"/>
          <wp:effectExtent l="19050" t="0" r="3423" b="0"/>
          <wp:wrapNone/>
          <wp:docPr id="5" name="Picture 5" descr="Prop_foot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_footer-2013.jpg"/>
                  <pic:cNvPicPr/>
                </pic:nvPicPr>
                <pic:blipFill>
                  <a:blip r:embed="rId1"/>
                  <a:stretch>
                    <a:fillRect/>
                  </a:stretch>
                </pic:blipFill>
                <pic:spPr>
                  <a:xfrm>
                    <a:off x="0" y="0"/>
                    <a:ext cx="6397377" cy="442061"/>
                  </a:xfrm>
                  <a:prstGeom prst="rect">
                    <a:avLst/>
                  </a:prstGeom>
                </pic:spPr>
              </pic:pic>
            </a:graphicData>
          </a:graphic>
        </wp:anchor>
      </w:drawing>
    </w:r>
    <w:r w:rsidRPr="00DA3A0C">
      <w:t>©2013 CliftonLarsonAllen LLP</w:t>
    </w:r>
    <w:r>
      <w:rPr>
        <w:sz w:val="20"/>
      </w:rPr>
      <w:tab/>
    </w:r>
    <w:sdt>
      <w:sdtPr>
        <w:rPr>
          <w:sz w:val="20"/>
        </w:rPr>
        <w:id w:val="323791682"/>
        <w:docPartObj>
          <w:docPartGallery w:val="Page Numbers (Bottom of Page)"/>
          <w:docPartUnique/>
        </w:docPartObj>
      </w:sdtPr>
      <w:sdtEndPr/>
      <w:sdtContent>
        <w:r w:rsidR="008C3B80" w:rsidRPr="005002B8">
          <w:rPr>
            <w:sz w:val="20"/>
          </w:rPr>
          <w:fldChar w:fldCharType="begin"/>
        </w:r>
        <w:r w:rsidRPr="005002B8">
          <w:rPr>
            <w:sz w:val="20"/>
          </w:rPr>
          <w:instrText xml:space="preserve"> PAGE   \* MERGEFORMAT </w:instrText>
        </w:r>
        <w:r w:rsidR="008C3B80" w:rsidRPr="005002B8">
          <w:rPr>
            <w:sz w:val="20"/>
          </w:rPr>
          <w:fldChar w:fldCharType="separate"/>
        </w:r>
        <w:r w:rsidR="008F627E">
          <w:rPr>
            <w:noProof/>
            <w:sz w:val="20"/>
          </w:rPr>
          <w:t>2</w:t>
        </w:r>
        <w:r w:rsidR="008C3B80" w:rsidRPr="005002B8">
          <w:rPr>
            <w:sz w:val="20"/>
          </w:rPr>
          <w:fldChar w:fldCharType="end"/>
        </w:r>
      </w:sdtContent>
    </w:sdt>
  </w:p>
  <w:p w14:paraId="0B7E4BE3" w14:textId="77777777" w:rsidR="00B04CA7" w:rsidRPr="00DA3A0C" w:rsidRDefault="00B04CA7" w:rsidP="00473AF6">
    <w:pPr>
      <w:rPr>
        <w:rFonts w:cs="Arial"/>
        <w:sz w:val="15"/>
        <w:szCs w:val="15"/>
      </w:rPr>
    </w:pPr>
    <w:r w:rsidRPr="0088412E">
      <w:rPr>
        <w:rFonts w:cs="Arial"/>
        <w:sz w:val="15"/>
        <w:szCs w:val="1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6564E" w14:textId="530DA3EE" w:rsidR="00B04CA7" w:rsidRPr="00885C5F" w:rsidRDefault="00885C5F" w:rsidP="00885C5F">
    <w:pPr>
      <w:pStyle w:val="CLAProFooter"/>
      <w:tabs>
        <w:tab w:val="clear" w:pos="10080"/>
        <w:tab w:val="left" w:pos="9270"/>
        <w:tab w:val="right" w:pos="9450"/>
      </w:tabs>
      <w:ind w:right="810"/>
      <w:jc w:val="right"/>
      <w:rPr>
        <w:color w:val="685040"/>
        <w:sz w:val="20"/>
      </w:rPr>
    </w:pPr>
    <w:r>
      <w:rPr>
        <w:noProof/>
        <w:color w:val="685040"/>
        <w:lang w:val="en-GB" w:eastAsia="en-GB"/>
      </w:rPr>
      <w:drawing>
        <wp:anchor distT="0" distB="0" distL="114300" distR="114300" simplePos="0" relativeHeight="251663360" behindDoc="1" locked="0" layoutInCell="1" allowOverlap="1" wp14:anchorId="23A3368F" wp14:editId="4770C113">
          <wp:simplePos x="0" y="0"/>
          <wp:positionH relativeFrom="column">
            <wp:posOffset>-713740</wp:posOffset>
          </wp:positionH>
          <wp:positionV relativeFrom="paragraph">
            <wp:posOffset>-358140</wp:posOffset>
          </wp:positionV>
          <wp:extent cx="7772400" cy="91376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3765"/>
                  </a:xfrm>
                  <a:prstGeom prst="rect">
                    <a:avLst/>
                  </a:prstGeom>
                </pic:spPr>
              </pic:pic>
            </a:graphicData>
          </a:graphic>
        </wp:anchor>
      </w:drawing>
    </w:r>
    <w:r>
      <w:rPr>
        <w:color w:val="685040"/>
      </w:rPr>
      <w:t xml:space="preserve">                                                                                                                                                               </w:t>
    </w:r>
    <w:r w:rsidRPr="00B4731A">
      <w:rPr>
        <w:color w:val="685040"/>
      </w:rPr>
      <w:t>©201</w:t>
    </w:r>
    <w:r w:rsidR="009C19ED">
      <w:rPr>
        <w:color w:val="685040"/>
      </w:rPr>
      <w:t>7</w:t>
    </w:r>
    <w:r w:rsidRPr="00B4731A">
      <w:rPr>
        <w:color w:val="685040"/>
      </w:rPr>
      <w:t xml:space="preserve"> CliftonLarsonAllen LLP</w:t>
    </w:r>
    <w:r>
      <w:rPr>
        <w:color w:val="685040"/>
      </w:rPr>
      <w:t xml:space="preserve"> </w:t>
    </w:r>
    <w:r w:rsidRPr="00B4731A">
      <w:rPr>
        <w:color w:val="685040"/>
        <w:sz w:val="20"/>
      </w:rPr>
      <w:t xml:space="preserve"> </w:t>
    </w:r>
    <w:r>
      <w:rPr>
        <w:color w:val="685040"/>
        <w:sz w:val="20"/>
      </w:rPr>
      <w:t>|</w:t>
    </w:r>
    <w:r w:rsidRPr="00B4731A">
      <w:rPr>
        <w:color w:val="685040"/>
        <w:sz w:val="20"/>
      </w:rPr>
      <w:t xml:space="preserve">  </w:t>
    </w:r>
    <w:sdt>
      <w:sdtPr>
        <w:rPr>
          <w:color w:val="685040"/>
          <w:sz w:val="20"/>
        </w:rPr>
        <w:id w:val="2001693893"/>
        <w:docPartObj>
          <w:docPartGallery w:val="Page Numbers (Bottom of Page)"/>
          <w:docPartUnique/>
        </w:docPartObj>
      </w:sdtPr>
      <w:sdtEndPr/>
      <w:sdtContent>
        <w:r w:rsidRPr="00B4731A">
          <w:rPr>
            <w:color w:val="685040"/>
            <w:sz w:val="20"/>
          </w:rPr>
          <w:fldChar w:fldCharType="begin"/>
        </w:r>
        <w:r w:rsidRPr="00B4731A">
          <w:rPr>
            <w:color w:val="685040"/>
            <w:sz w:val="20"/>
          </w:rPr>
          <w:instrText xml:space="preserve"> PAGE   \* MERGEFORMAT </w:instrText>
        </w:r>
        <w:r w:rsidRPr="00B4731A">
          <w:rPr>
            <w:color w:val="685040"/>
            <w:sz w:val="20"/>
          </w:rPr>
          <w:fldChar w:fldCharType="separate"/>
        </w:r>
        <w:r w:rsidR="0019089D">
          <w:rPr>
            <w:noProof/>
            <w:color w:val="685040"/>
            <w:sz w:val="20"/>
          </w:rPr>
          <w:t>1</w:t>
        </w:r>
        <w:r w:rsidRPr="00B4731A">
          <w:rPr>
            <w:color w:val="685040"/>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49278" w14:textId="77777777" w:rsidR="00594F8A" w:rsidRDefault="00594F8A" w:rsidP="003D42E7">
      <w:r>
        <w:separator/>
      </w:r>
    </w:p>
  </w:footnote>
  <w:footnote w:type="continuationSeparator" w:id="0">
    <w:p w14:paraId="069D59F9" w14:textId="77777777" w:rsidR="00594F8A" w:rsidRDefault="00594F8A" w:rsidP="003D4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B4D3A" w14:textId="77777777" w:rsidR="00F36A82" w:rsidRDefault="00517553">
    <w:pPr>
      <w:pStyle w:val="Header"/>
    </w:pPr>
    <w:r>
      <w:rPr>
        <w:noProof/>
        <w:lang w:val="en-GB" w:eastAsia="en-GB"/>
      </w:rPr>
      <mc:AlternateContent>
        <mc:Choice Requires="wps">
          <w:drawing>
            <wp:anchor distT="0" distB="0" distL="114300" distR="114300" simplePos="0" relativeHeight="251661312" behindDoc="1" locked="0" layoutInCell="1" allowOverlap="1" wp14:anchorId="259B69FE" wp14:editId="563E006D">
              <wp:simplePos x="0" y="0"/>
              <wp:positionH relativeFrom="page">
                <wp:posOffset>-31588</wp:posOffset>
              </wp:positionH>
              <wp:positionV relativeFrom="page">
                <wp:posOffset>-20955</wp:posOffset>
              </wp:positionV>
              <wp:extent cx="7772400" cy="485775"/>
              <wp:effectExtent l="0" t="0" r="0" b="9525"/>
              <wp:wrapNone/>
              <wp:docPr id="304" name="Rectangle 304"/>
              <wp:cNvGraphicFramePr/>
              <a:graphic xmlns:a="http://schemas.openxmlformats.org/drawingml/2006/main">
                <a:graphicData uri="http://schemas.microsoft.com/office/word/2010/wordprocessingShape">
                  <wps:wsp>
                    <wps:cNvSpPr/>
                    <wps:spPr>
                      <a:xfrm>
                        <a:off x="0" y="0"/>
                        <a:ext cx="7772400" cy="485775"/>
                      </a:xfrm>
                      <a:prstGeom prst="rect">
                        <a:avLst/>
                      </a:prstGeom>
                      <a:solidFill>
                        <a:srgbClr val="5595A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C61CA" id="Rectangle 304" o:spid="_x0000_s1026" style="position:absolute;margin-left:-2.5pt;margin-top:-1.65pt;width:612pt;height:38.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" fillcolor="#5595af"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743E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C479E9"/>
    <w:multiLevelType w:val="hybridMultilevel"/>
    <w:tmpl w:val="66E866E0"/>
    <w:lvl w:ilvl="0" w:tplc="26C0DF1E">
      <w:numFmt w:val="bullet"/>
      <w:lvlText w:val="•"/>
      <w:lvlJc w:val="left"/>
      <w:pPr>
        <w:ind w:left="1080" w:hanging="360"/>
      </w:pPr>
      <w:rPr>
        <w:rFonts w:ascii="Calibri" w:eastAsia="Times New Roman"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D32B0E"/>
    <w:multiLevelType w:val="multilevel"/>
    <w:tmpl w:val="2B386354"/>
    <w:styleLink w:val="CLAProposalBullet"/>
    <w:lvl w:ilvl="0">
      <w:start w:val="1"/>
      <w:numFmt w:val="bullet"/>
      <w:lvlText w:val=""/>
      <w:lvlJc w:val="left"/>
      <w:pPr>
        <w:ind w:left="720" w:hanging="72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135375B"/>
    <w:multiLevelType w:val="hybridMultilevel"/>
    <w:tmpl w:val="B4AE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C0487"/>
    <w:multiLevelType w:val="hybridMultilevel"/>
    <w:tmpl w:val="9974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6579EC"/>
    <w:multiLevelType w:val="hybridMultilevel"/>
    <w:tmpl w:val="66C02F40"/>
    <w:lvl w:ilvl="0" w:tplc="26C0DF1E">
      <w:numFmt w:val="bullet"/>
      <w:lvlText w:val="•"/>
      <w:lvlJc w:val="left"/>
      <w:pPr>
        <w:ind w:left="1080" w:hanging="360"/>
      </w:pPr>
      <w:rPr>
        <w:rFonts w:ascii="Calibri" w:eastAsia="Times New Roman" w:hAnsi="Calibri" w:cs="Calibri"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DC11F3"/>
    <w:multiLevelType w:val="hybridMultilevel"/>
    <w:tmpl w:val="7410F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3"/>
  </w:num>
  <w:num w:numId="7">
    <w:abstractNumId w:val="4"/>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8A"/>
    <w:rsid w:val="00002B83"/>
    <w:rsid w:val="00030C22"/>
    <w:rsid w:val="000829EC"/>
    <w:rsid w:val="000E7241"/>
    <w:rsid w:val="00142652"/>
    <w:rsid w:val="0019089D"/>
    <w:rsid w:val="001C130E"/>
    <w:rsid w:val="00214D41"/>
    <w:rsid w:val="00234102"/>
    <w:rsid w:val="002364B4"/>
    <w:rsid w:val="00252508"/>
    <w:rsid w:val="00266440"/>
    <w:rsid w:val="00284584"/>
    <w:rsid w:val="002A204D"/>
    <w:rsid w:val="00306DA5"/>
    <w:rsid w:val="0038140D"/>
    <w:rsid w:val="003A2170"/>
    <w:rsid w:val="003C3B0D"/>
    <w:rsid w:val="003D0751"/>
    <w:rsid w:val="003D42E7"/>
    <w:rsid w:val="00473AF6"/>
    <w:rsid w:val="00485506"/>
    <w:rsid w:val="004D6B31"/>
    <w:rsid w:val="00517553"/>
    <w:rsid w:val="00551E86"/>
    <w:rsid w:val="00594F8A"/>
    <w:rsid w:val="005D5431"/>
    <w:rsid w:val="00665701"/>
    <w:rsid w:val="006701AB"/>
    <w:rsid w:val="00696113"/>
    <w:rsid w:val="007005FB"/>
    <w:rsid w:val="00763F03"/>
    <w:rsid w:val="00794142"/>
    <w:rsid w:val="007D28FB"/>
    <w:rsid w:val="0080052D"/>
    <w:rsid w:val="00864418"/>
    <w:rsid w:val="00885C5F"/>
    <w:rsid w:val="008C3B80"/>
    <w:rsid w:val="008C7694"/>
    <w:rsid w:val="008F144C"/>
    <w:rsid w:val="008F627E"/>
    <w:rsid w:val="00971DAF"/>
    <w:rsid w:val="009A4CD3"/>
    <w:rsid w:val="009C19ED"/>
    <w:rsid w:val="009D5D00"/>
    <w:rsid w:val="00A0264F"/>
    <w:rsid w:val="00A0419F"/>
    <w:rsid w:val="00A15B8E"/>
    <w:rsid w:val="00A40FDF"/>
    <w:rsid w:val="00A41516"/>
    <w:rsid w:val="00A44E47"/>
    <w:rsid w:val="00B04CA7"/>
    <w:rsid w:val="00B4616D"/>
    <w:rsid w:val="00B50E15"/>
    <w:rsid w:val="00B827E6"/>
    <w:rsid w:val="00BB667B"/>
    <w:rsid w:val="00C25E2A"/>
    <w:rsid w:val="00CA7E7A"/>
    <w:rsid w:val="00CB43EC"/>
    <w:rsid w:val="00CE5F6C"/>
    <w:rsid w:val="00E44B0C"/>
    <w:rsid w:val="00E8332F"/>
    <w:rsid w:val="00ED7FEA"/>
    <w:rsid w:val="00F034E5"/>
    <w:rsid w:val="00F3254C"/>
    <w:rsid w:val="00F36A82"/>
    <w:rsid w:val="00F47271"/>
    <w:rsid w:val="00F55778"/>
    <w:rsid w:val="00F73C7D"/>
    <w:rsid w:val="00FD79D2"/>
    <w:rsid w:val="00FF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2894D7"/>
  <w15:docId w15:val="{0B57D4C4-7E0F-491F-8BFE-591224BD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F8A"/>
    <w:pPr>
      <w:spacing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posalHeading">
    <w:name w:val="Proposal Heading"/>
    <w:basedOn w:val="Normal"/>
    <w:link w:val="ProposalHeadingChar"/>
    <w:uiPriority w:val="99"/>
    <w:rsid w:val="000E7241"/>
    <w:pPr>
      <w:tabs>
        <w:tab w:val="left" w:pos="5400"/>
      </w:tabs>
    </w:pPr>
    <w:rPr>
      <w:rFonts w:ascii="Trebuchet MS" w:hAnsi="Trebuchet MS"/>
      <w:b/>
      <w:caps/>
      <w:color w:val="003567"/>
    </w:rPr>
  </w:style>
  <w:style w:type="character" w:customStyle="1" w:styleId="ProposalHeadingChar">
    <w:name w:val="Proposal Heading Char"/>
    <w:basedOn w:val="DefaultParagraphFont"/>
    <w:link w:val="ProposalHeading"/>
    <w:uiPriority w:val="99"/>
    <w:rsid w:val="000E7241"/>
    <w:rPr>
      <w:rFonts w:ascii="Trebuchet MS" w:hAnsi="Trebuchet MS"/>
      <w:b/>
      <w:caps/>
      <w:color w:val="003567"/>
      <w:sz w:val="24"/>
      <w:szCs w:val="24"/>
    </w:rPr>
  </w:style>
  <w:style w:type="numbering" w:customStyle="1" w:styleId="CLAProposalBullet">
    <w:name w:val="CLA Proposal Bullet"/>
    <w:basedOn w:val="NoList"/>
    <w:uiPriority w:val="99"/>
    <w:rsid w:val="000E7241"/>
    <w:pPr>
      <w:numPr>
        <w:numId w:val="1"/>
      </w:numPr>
    </w:pPr>
  </w:style>
  <w:style w:type="paragraph" w:customStyle="1" w:styleId="CLAProposalBUllet0">
    <w:name w:val="CLA Proposal BUllet"/>
    <w:basedOn w:val="ListBullet"/>
    <w:rsid w:val="000E7241"/>
    <w:pPr>
      <w:numPr>
        <w:numId w:val="0"/>
      </w:numPr>
    </w:pPr>
    <w:rPr>
      <w:rFonts w:asciiTheme="minorHAnsi" w:hAnsiTheme="minorHAnsi"/>
      <w:sz w:val="22"/>
      <w:szCs w:val="20"/>
    </w:rPr>
  </w:style>
  <w:style w:type="paragraph" w:styleId="ListBullet">
    <w:name w:val="List Bullet"/>
    <w:basedOn w:val="Normal"/>
    <w:rsid w:val="000E7241"/>
    <w:pPr>
      <w:numPr>
        <w:numId w:val="4"/>
      </w:numPr>
      <w:contextualSpacing/>
    </w:pPr>
    <w:rPr>
      <w:rFonts w:ascii="Times New Roman" w:hAnsi="Times New Roman"/>
    </w:rPr>
  </w:style>
  <w:style w:type="paragraph" w:customStyle="1" w:styleId="CLAProNormal">
    <w:name w:val="CLA Pro Normal"/>
    <w:qFormat/>
    <w:rsid w:val="00BB667B"/>
    <w:pPr>
      <w:spacing w:after="240" w:line="240" w:lineRule="auto"/>
    </w:pPr>
    <w:rPr>
      <w:szCs w:val="52"/>
    </w:rPr>
  </w:style>
  <w:style w:type="paragraph" w:customStyle="1" w:styleId="CLAProNormalNoSpaceAfter">
    <w:name w:val="CLA Pro Normal No Space After"/>
    <w:next w:val="CLAProNormal"/>
    <w:qFormat/>
    <w:rsid w:val="00BB667B"/>
    <w:pPr>
      <w:spacing w:line="240" w:lineRule="auto"/>
    </w:pPr>
    <w:rPr>
      <w:szCs w:val="52"/>
    </w:rPr>
  </w:style>
  <w:style w:type="paragraph" w:customStyle="1" w:styleId="CLAProHeading2">
    <w:name w:val="CLA Pro Heading 2"/>
    <w:next w:val="CLAProNormal"/>
    <w:qFormat/>
    <w:rsid w:val="00BB667B"/>
    <w:pPr>
      <w:keepNext/>
      <w:spacing w:after="60" w:line="240" w:lineRule="auto"/>
    </w:pPr>
    <w:rPr>
      <w:b/>
      <w:i/>
      <w:color w:val="003767"/>
    </w:rPr>
  </w:style>
  <w:style w:type="paragraph" w:customStyle="1" w:styleId="CLAProFooter">
    <w:name w:val="CLA Pro Footer"/>
    <w:qFormat/>
    <w:rsid w:val="00BB667B"/>
    <w:pPr>
      <w:tabs>
        <w:tab w:val="right" w:pos="10080"/>
      </w:tabs>
      <w:spacing w:line="240" w:lineRule="auto"/>
    </w:pPr>
    <w:rPr>
      <w:color w:val="7F7F7F" w:themeColor="text1" w:themeTint="80"/>
      <w:sz w:val="16"/>
      <w:szCs w:val="20"/>
    </w:rPr>
  </w:style>
  <w:style w:type="paragraph" w:customStyle="1" w:styleId="CLABioHeading">
    <w:name w:val="CLA Bio Heading"/>
    <w:qFormat/>
    <w:rsid w:val="00F55778"/>
    <w:pPr>
      <w:keepNext/>
      <w:spacing w:after="60"/>
    </w:pPr>
    <w:rPr>
      <w:b/>
      <w:color w:val="003767"/>
      <w:sz w:val="24"/>
      <w:szCs w:val="24"/>
    </w:rPr>
  </w:style>
  <w:style w:type="character" w:styleId="Hyperlink">
    <w:name w:val="Hyperlink"/>
    <w:basedOn w:val="DefaultParagraphFont"/>
    <w:rsid w:val="007005FB"/>
    <w:rPr>
      <w:color w:val="0000FF" w:themeColor="hyperlink"/>
      <w:u w:val="single"/>
    </w:rPr>
  </w:style>
  <w:style w:type="character" w:styleId="CommentReference">
    <w:name w:val="annotation reference"/>
    <w:basedOn w:val="DefaultParagraphFont"/>
    <w:rsid w:val="00214D41"/>
    <w:rPr>
      <w:sz w:val="16"/>
      <w:szCs w:val="16"/>
    </w:rPr>
  </w:style>
  <w:style w:type="paragraph" w:styleId="CommentText">
    <w:name w:val="annotation text"/>
    <w:basedOn w:val="Normal"/>
    <w:link w:val="CommentTextChar"/>
    <w:rsid w:val="00214D41"/>
    <w:rPr>
      <w:rFonts w:ascii="Times New Roman" w:hAnsi="Times New Roman"/>
      <w:sz w:val="20"/>
      <w:szCs w:val="20"/>
    </w:rPr>
  </w:style>
  <w:style w:type="character" w:customStyle="1" w:styleId="CommentTextChar">
    <w:name w:val="Comment Text Char"/>
    <w:basedOn w:val="DefaultParagraphFont"/>
    <w:link w:val="CommentText"/>
    <w:rsid w:val="00214D41"/>
    <w:rPr>
      <w:rFonts w:ascii="Times New Roman" w:hAnsi="Times New Roman"/>
      <w:sz w:val="20"/>
      <w:szCs w:val="20"/>
    </w:rPr>
  </w:style>
  <w:style w:type="paragraph" w:styleId="CommentSubject">
    <w:name w:val="annotation subject"/>
    <w:basedOn w:val="CommentText"/>
    <w:next w:val="CommentText"/>
    <w:link w:val="CommentSubjectChar"/>
    <w:rsid w:val="00214D41"/>
    <w:rPr>
      <w:b/>
      <w:bCs/>
    </w:rPr>
  </w:style>
  <w:style w:type="character" w:customStyle="1" w:styleId="CommentSubjectChar">
    <w:name w:val="Comment Subject Char"/>
    <w:basedOn w:val="CommentTextChar"/>
    <w:link w:val="CommentSubject"/>
    <w:rsid w:val="00214D41"/>
    <w:rPr>
      <w:rFonts w:ascii="Times New Roman" w:hAnsi="Times New Roman"/>
      <w:b/>
      <w:bCs/>
      <w:sz w:val="20"/>
      <w:szCs w:val="20"/>
    </w:rPr>
  </w:style>
  <w:style w:type="paragraph" w:styleId="BalloonText">
    <w:name w:val="Balloon Text"/>
    <w:basedOn w:val="Normal"/>
    <w:link w:val="BalloonTextChar"/>
    <w:rsid w:val="00214D41"/>
    <w:rPr>
      <w:rFonts w:ascii="Tahoma" w:hAnsi="Tahoma" w:cs="Tahoma"/>
      <w:sz w:val="16"/>
      <w:szCs w:val="16"/>
    </w:rPr>
  </w:style>
  <w:style w:type="character" w:customStyle="1" w:styleId="BalloonTextChar">
    <w:name w:val="Balloon Text Char"/>
    <w:basedOn w:val="DefaultParagraphFont"/>
    <w:link w:val="BalloonText"/>
    <w:rsid w:val="00214D41"/>
    <w:rPr>
      <w:rFonts w:ascii="Tahoma" w:hAnsi="Tahoma" w:cs="Tahoma"/>
      <w:sz w:val="16"/>
      <w:szCs w:val="16"/>
    </w:rPr>
  </w:style>
  <w:style w:type="paragraph" w:styleId="Header">
    <w:name w:val="header"/>
    <w:basedOn w:val="Normal"/>
    <w:link w:val="HeaderChar"/>
    <w:rsid w:val="0080052D"/>
    <w:pPr>
      <w:tabs>
        <w:tab w:val="center" w:pos="4680"/>
        <w:tab w:val="right" w:pos="9360"/>
      </w:tabs>
    </w:pPr>
    <w:rPr>
      <w:rFonts w:ascii="Times New Roman" w:hAnsi="Times New Roman"/>
    </w:rPr>
  </w:style>
  <w:style w:type="character" w:customStyle="1" w:styleId="HeaderChar">
    <w:name w:val="Header Char"/>
    <w:basedOn w:val="DefaultParagraphFont"/>
    <w:link w:val="Header"/>
    <w:rsid w:val="0080052D"/>
    <w:rPr>
      <w:rFonts w:ascii="Times New Roman" w:hAnsi="Times New Roman"/>
      <w:sz w:val="24"/>
      <w:szCs w:val="24"/>
    </w:rPr>
  </w:style>
  <w:style w:type="paragraph" w:styleId="Footer">
    <w:name w:val="footer"/>
    <w:basedOn w:val="Normal"/>
    <w:link w:val="FooterChar"/>
    <w:rsid w:val="0080052D"/>
    <w:pPr>
      <w:tabs>
        <w:tab w:val="center" w:pos="4680"/>
        <w:tab w:val="right" w:pos="9360"/>
      </w:tabs>
    </w:pPr>
    <w:rPr>
      <w:rFonts w:ascii="Times New Roman" w:hAnsi="Times New Roman"/>
    </w:rPr>
  </w:style>
  <w:style w:type="character" w:customStyle="1" w:styleId="FooterChar">
    <w:name w:val="Footer Char"/>
    <w:basedOn w:val="DefaultParagraphFont"/>
    <w:link w:val="Footer"/>
    <w:rsid w:val="0080052D"/>
    <w:rPr>
      <w:rFonts w:ascii="Times New Roman" w:hAnsi="Times New Roman"/>
      <w:sz w:val="24"/>
      <w:szCs w:val="24"/>
    </w:rPr>
  </w:style>
  <w:style w:type="paragraph" w:styleId="IntenseQuote">
    <w:name w:val="Intense Quote"/>
    <w:basedOn w:val="Normal"/>
    <w:next w:val="Normal"/>
    <w:link w:val="IntenseQuoteChar"/>
    <w:uiPriority w:val="30"/>
    <w:qFormat/>
    <w:rsid w:val="00885C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5C5F"/>
    <w:rPr>
      <w:rFonts w:ascii="Arial" w:hAnsi="Arial"/>
      <w:b/>
      <w:bCs/>
      <w:i/>
      <w:iCs/>
      <w:color w:val="4F81BD" w:themeColor="accent1"/>
      <w:sz w:val="24"/>
      <w:szCs w:val="24"/>
    </w:rPr>
  </w:style>
  <w:style w:type="paragraph" w:styleId="ListParagraph">
    <w:name w:val="List Paragraph"/>
    <w:basedOn w:val="Normal"/>
    <w:uiPriority w:val="34"/>
    <w:qFormat/>
    <w:rsid w:val="00A415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V:\01%20INTERNAL%20ONLY%20(working%20space)\04%20BIOGRAPHIES\CLA\CLA_Bio_Word_Template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CLA_Bio_Word_Template_Portrait</Template>
  <Pages>1</Pages>
  <Words>364</Words>
  <Characters>2152</Characters>
  <DocSecurity>0</DocSecurity>
  <Lines>41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